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25" w:rsidRDefault="00943625" w:rsidP="005B5BF6">
      <w:pPr>
        <w:spacing w:after="120"/>
        <w:ind w:firstLine="454"/>
        <w:jc w:val="both"/>
        <w:rPr>
          <w:b/>
          <w:sz w:val="18"/>
        </w:rPr>
      </w:pPr>
    </w:p>
    <w:p w:rsidR="00943625" w:rsidRPr="001861EF" w:rsidRDefault="00943625" w:rsidP="001861EF">
      <w:pPr>
        <w:spacing w:after="120"/>
        <w:rPr>
          <w:b/>
          <w:sz w:val="50"/>
        </w:rPr>
      </w:pPr>
      <w:r w:rsidRPr="001861EF">
        <w:rPr>
          <w:b/>
          <w:sz w:val="44"/>
        </w:rPr>
        <w:t>LĨNH VỰC</w:t>
      </w:r>
      <w:r>
        <w:rPr>
          <w:b/>
          <w:sz w:val="50"/>
        </w:rPr>
        <w:t>:</w:t>
      </w:r>
      <w:r w:rsidRPr="001861EF">
        <w:rPr>
          <w:b/>
          <w:sz w:val="50"/>
        </w:rPr>
        <w:t xml:space="preserve"> </w:t>
      </w:r>
      <w:r>
        <w:rPr>
          <w:b/>
          <w:sz w:val="50"/>
        </w:rPr>
        <w:t xml:space="preserve">    TÀI CHÍNH  - NGÂN SÁ</w:t>
      </w:r>
      <w:r w:rsidRPr="001861EF">
        <w:rPr>
          <w:b/>
          <w:sz w:val="50"/>
        </w:rPr>
        <w:t>CH</w:t>
      </w:r>
    </w:p>
    <w:p w:rsidR="00943625" w:rsidRPr="001861EF" w:rsidRDefault="00943625" w:rsidP="001861EF">
      <w:pPr>
        <w:spacing w:after="120"/>
        <w:ind w:firstLine="454"/>
        <w:rPr>
          <w:b/>
          <w:sz w:val="50"/>
        </w:rPr>
      </w:pPr>
      <w:r>
        <w:rPr>
          <w:b/>
          <w:sz w:val="50"/>
        </w:rPr>
        <w:t xml:space="preserve">                    </w:t>
      </w:r>
      <w:r w:rsidRPr="001861EF">
        <w:rPr>
          <w:b/>
          <w:sz w:val="50"/>
        </w:rPr>
        <w:t>KẾ HOẠCH – ĐẦU TƯ</w:t>
      </w:r>
    </w:p>
    <w:p w:rsidR="00943625" w:rsidRPr="0089123C" w:rsidRDefault="00943625" w:rsidP="005B5BF6">
      <w:pPr>
        <w:spacing w:after="120"/>
        <w:ind w:firstLine="454"/>
        <w:jc w:val="both"/>
        <w:rPr>
          <w:b/>
          <w:i/>
        </w:rPr>
      </w:pPr>
      <w:r w:rsidRPr="00F13987">
        <w:rPr>
          <w:b/>
          <w:sz w:val="24"/>
        </w:rPr>
        <w:t>01. Tên thủ tục hành chính:</w:t>
      </w:r>
      <w:r w:rsidRPr="00F13987">
        <w:rPr>
          <w:sz w:val="24"/>
        </w:rPr>
        <w:t xml:space="preserve"> </w:t>
      </w:r>
      <w:bookmarkStart w:id="0" w:name="_GoBack"/>
      <w:r w:rsidRPr="00F13987">
        <w:rPr>
          <w:b/>
          <w:i/>
          <w:sz w:val="24"/>
        </w:rPr>
        <w:t>Thành lập tổ hợp tác</w:t>
      </w:r>
      <w:bookmarkEnd w:id="0"/>
    </w:p>
    <w:tbl>
      <w:tblPr>
        <w:tblStyle w:val="LiBang"/>
        <w:tblW w:w="9639" w:type="dxa"/>
        <w:tblInd w:w="108" w:type="dxa"/>
        <w:tblLook w:val="00BF" w:firstRow="1" w:lastRow="0" w:firstColumn="1" w:lastColumn="0" w:noHBand="0" w:noVBand="0"/>
      </w:tblPr>
      <w:tblGrid>
        <w:gridCol w:w="2787"/>
        <w:gridCol w:w="6852"/>
      </w:tblGrid>
      <w:tr w:rsidR="00943625" w:rsidRPr="00F13987">
        <w:tc>
          <w:tcPr>
            <w:tcW w:w="2787" w:type="dxa"/>
          </w:tcPr>
          <w:p w:rsidR="00943625" w:rsidRPr="00F13987" w:rsidRDefault="00943625" w:rsidP="005B5BF6">
            <w:pPr>
              <w:spacing w:before="60" w:line="295" w:lineRule="auto"/>
              <w:jc w:val="both"/>
              <w:rPr>
                <w:b/>
                <w:sz w:val="24"/>
              </w:rPr>
            </w:pPr>
            <w:r w:rsidRPr="00F13987">
              <w:rPr>
                <w:b/>
                <w:sz w:val="24"/>
              </w:rPr>
              <w:t>Trình tự thực hiện:</w:t>
            </w:r>
          </w:p>
        </w:tc>
        <w:tc>
          <w:tcPr>
            <w:tcW w:w="6852" w:type="dxa"/>
            <w:vAlign w:val="center"/>
          </w:tcPr>
          <w:p w:rsidR="00943625" w:rsidRPr="00F13987" w:rsidRDefault="00943625" w:rsidP="005B5BF6">
            <w:pPr>
              <w:spacing w:before="60" w:line="295" w:lineRule="auto"/>
              <w:jc w:val="both"/>
              <w:rPr>
                <w:sz w:val="24"/>
              </w:rPr>
            </w:pPr>
            <w:r w:rsidRPr="00F13987">
              <w:rPr>
                <w:sz w:val="24"/>
              </w:rPr>
              <w:t>Bước 1: Chuẩn bị đầy đủ hố sơ theo quy định của pháp luật và nộp hồ sơ tại bộ phận tiếp nhận và trả kết quả (một cửa)</w:t>
            </w:r>
          </w:p>
          <w:p w:rsidR="00943625" w:rsidRPr="00F13987" w:rsidRDefault="00943625" w:rsidP="005B5BF6">
            <w:pPr>
              <w:spacing w:before="60" w:line="295" w:lineRule="auto"/>
              <w:jc w:val="both"/>
              <w:rPr>
                <w:sz w:val="24"/>
              </w:rPr>
            </w:pPr>
            <w:r w:rsidRPr="00F13987">
              <w:rPr>
                <w:sz w:val="24"/>
              </w:rPr>
              <w:t>- Thời gian tiếp nhận hồ sơ: thứ hai đến thứ sáu.</w:t>
            </w:r>
          </w:p>
          <w:p w:rsidR="00943625" w:rsidRPr="00F13987" w:rsidRDefault="00943625" w:rsidP="005B5BF6">
            <w:pPr>
              <w:spacing w:before="60" w:line="295" w:lineRule="auto"/>
              <w:jc w:val="both"/>
              <w:rPr>
                <w:sz w:val="24"/>
              </w:rPr>
            </w:pPr>
            <w:r w:rsidRPr="00F13987">
              <w:rPr>
                <w:sz w:val="24"/>
              </w:rPr>
              <w:t>+ Sáng từ 7giờ30 đến 10giờ.</w:t>
            </w:r>
          </w:p>
          <w:p w:rsidR="00943625" w:rsidRPr="00F13987" w:rsidRDefault="00943625" w:rsidP="005B5BF6">
            <w:pPr>
              <w:spacing w:before="60" w:line="295" w:lineRule="auto"/>
              <w:jc w:val="both"/>
              <w:rPr>
                <w:sz w:val="24"/>
              </w:rPr>
            </w:pPr>
            <w:r w:rsidRPr="00F13987">
              <w:rPr>
                <w:sz w:val="24"/>
              </w:rPr>
              <w:t>+ Chiều từ 13giờ30 đến 16giờ.</w:t>
            </w:r>
          </w:p>
          <w:p w:rsidR="00943625" w:rsidRPr="00F13987" w:rsidRDefault="00943625" w:rsidP="005B5BF6">
            <w:pPr>
              <w:spacing w:before="60" w:line="295" w:lineRule="auto"/>
              <w:jc w:val="both"/>
              <w:rPr>
                <w:sz w:val="24"/>
              </w:rPr>
            </w:pPr>
            <w:r w:rsidRPr="00F13987">
              <w:rPr>
                <w:sz w:val="24"/>
              </w:rPr>
              <w:t>Bước 2: Cán bộ tiếp nhận hồ sơ, kiểm tra tính pháp lý, nội dung hồ sơ và cấp giấy biên nhận:</w:t>
            </w:r>
          </w:p>
          <w:p w:rsidR="00943625" w:rsidRPr="00F13987" w:rsidRDefault="00943625" w:rsidP="005B5BF6">
            <w:pPr>
              <w:spacing w:before="60" w:line="295" w:lineRule="auto"/>
              <w:jc w:val="both"/>
              <w:rPr>
                <w:sz w:val="24"/>
              </w:rPr>
            </w:pPr>
            <w:r w:rsidRPr="00F13987">
              <w:rPr>
                <w:sz w:val="24"/>
              </w:rPr>
              <w:t>+ Trường hợp Hợp đồng hợp tác của tổ có nội dung phù hợp với quy định tại điều 05 Nghị định 151/2007/NĐ-CP thì UBND cấp xã, phường chứng thực hoặc chứng thực lại ký xác nhận, đóng dấu vào hợp đồng hợp tác.</w:t>
            </w:r>
          </w:p>
          <w:p w:rsidR="00943625" w:rsidRPr="00F13987" w:rsidRDefault="00943625" w:rsidP="005B5BF6">
            <w:pPr>
              <w:spacing w:before="60" w:line="295" w:lineRule="auto"/>
              <w:jc w:val="both"/>
              <w:rPr>
                <w:sz w:val="24"/>
              </w:rPr>
            </w:pPr>
            <w:r w:rsidRPr="00F13987">
              <w:rPr>
                <w:sz w:val="24"/>
              </w:rPr>
              <w:t>+ Trường hợp UBND cấp xã, phường không chứng thực hợp đồng hợp tác thì phải trả lời bằng văn bản và nêu rõ lý do từ chối.</w:t>
            </w:r>
          </w:p>
          <w:p w:rsidR="00943625" w:rsidRPr="00F13987" w:rsidRDefault="00943625" w:rsidP="005B5BF6">
            <w:pPr>
              <w:spacing w:before="60" w:line="295" w:lineRule="auto"/>
              <w:jc w:val="both"/>
              <w:rPr>
                <w:sz w:val="24"/>
              </w:rPr>
            </w:pPr>
            <w:r w:rsidRPr="00F13987">
              <w:rPr>
                <w:sz w:val="24"/>
              </w:rPr>
              <w:t xml:space="preserve">Bước 3. Trả kết quả tại Bộ phận tiếp nhận và trả kết quả </w:t>
            </w:r>
          </w:p>
          <w:p w:rsidR="00943625" w:rsidRPr="00F13987" w:rsidRDefault="00943625" w:rsidP="005B5BF6">
            <w:pPr>
              <w:spacing w:before="60" w:line="295" w:lineRule="auto"/>
              <w:jc w:val="both"/>
              <w:rPr>
                <w:sz w:val="24"/>
              </w:rPr>
            </w:pPr>
            <w:r w:rsidRPr="00F13987">
              <w:rPr>
                <w:sz w:val="24"/>
              </w:rPr>
              <w:t>Thời gian trao trả kết quả từ 13giờ30 đến 16giờ vào thứ hai đến thứ sáu.</w:t>
            </w:r>
          </w:p>
        </w:tc>
      </w:tr>
      <w:tr w:rsidR="00943625" w:rsidRPr="00F13987">
        <w:tc>
          <w:tcPr>
            <w:tcW w:w="2787" w:type="dxa"/>
          </w:tcPr>
          <w:p w:rsidR="00943625" w:rsidRPr="00F13987" w:rsidRDefault="00943625" w:rsidP="005B5BF6">
            <w:pPr>
              <w:spacing w:before="60" w:line="295" w:lineRule="auto"/>
              <w:jc w:val="both"/>
              <w:rPr>
                <w:b/>
                <w:sz w:val="24"/>
              </w:rPr>
            </w:pPr>
            <w:r w:rsidRPr="00F13987">
              <w:rPr>
                <w:b/>
                <w:sz w:val="24"/>
              </w:rPr>
              <w:t>Cách thức thực hiện:</w:t>
            </w:r>
          </w:p>
        </w:tc>
        <w:tc>
          <w:tcPr>
            <w:tcW w:w="6852" w:type="dxa"/>
          </w:tcPr>
          <w:p w:rsidR="00943625" w:rsidRPr="00F13987" w:rsidRDefault="00943625" w:rsidP="005B5BF6">
            <w:pPr>
              <w:spacing w:before="60" w:line="295" w:lineRule="auto"/>
              <w:jc w:val="both"/>
              <w:rPr>
                <w:sz w:val="24"/>
              </w:rPr>
            </w:pPr>
            <w:r w:rsidRPr="00F13987">
              <w:rPr>
                <w:sz w:val="24"/>
              </w:rPr>
              <w:t>Nộp hồ sơ trực tiếp tại cơ quan nhà nước</w:t>
            </w:r>
          </w:p>
        </w:tc>
      </w:tr>
      <w:tr w:rsidR="00943625" w:rsidRPr="00F13987">
        <w:tc>
          <w:tcPr>
            <w:tcW w:w="2787" w:type="dxa"/>
          </w:tcPr>
          <w:p w:rsidR="00943625" w:rsidRPr="00F13987" w:rsidRDefault="00943625" w:rsidP="005B5BF6">
            <w:pPr>
              <w:spacing w:before="60" w:line="295" w:lineRule="auto"/>
              <w:ind w:right="-108"/>
              <w:jc w:val="both"/>
              <w:rPr>
                <w:b/>
                <w:sz w:val="24"/>
              </w:rPr>
            </w:pPr>
            <w:r w:rsidRPr="00F13987">
              <w:rPr>
                <w:b/>
                <w:sz w:val="24"/>
              </w:rPr>
              <w:t xml:space="preserve">Thành phần, </w:t>
            </w:r>
          </w:p>
          <w:p w:rsidR="00943625" w:rsidRPr="00F13987" w:rsidRDefault="00943625" w:rsidP="005B5BF6">
            <w:pPr>
              <w:spacing w:before="60" w:line="295" w:lineRule="auto"/>
              <w:ind w:right="-108"/>
              <w:jc w:val="both"/>
              <w:rPr>
                <w:b/>
                <w:sz w:val="24"/>
              </w:rPr>
            </w:pPr>
            <w:r w:rsidRPr="00F13987">
              <w:rPr>
                <w:b/>
                <w:sz w:val="24"/>
              </w:rPr>
              <w:t>số lượng hồ sơ:</w:t>
            </w:r>
          </w:p>
        </w:tc>
        <w:tc>
          <w:tcPr>
            <w:tcW w:w="6852" w:type="dxa"/>
          </w:tcPr>
          <w:p w:rsidR="00943625" w:rsidRPr="00F13987" w:rsidRDefault="00943625" w:rsidP="005B5BF6">
            <w:pPr>
              <w:spacing w:before="60" w:line="295" w:lineRule="auto"/>
              <w:jc w:val="both"/>
              <w:rPr>
                <w:sz w:val="24"/>
              </w:rPr>
            </w:pPr>
            <w:r w:rsidRPr="00F13987">
              <w:rPr>
                <w:sz w:val="24"/>
              </w:rPr>
              <w:t>a) Thành phần hồ sơ gồm:</w:t>
            </w:r>
          </w:p>
          <w:p w:rsidR="00943625" w:rsidRPr="00F13987" w:rsidRDefault="00943625" w:rsidP="005B5BF6">
            <w:pPr>
              <w:spacing w:before="60" w:line="295" w:lineRule="auto"/>
              <w:jc w:val="both"/>
              <w:rPr>
                <w:sz w:val="24"/>
              </w:rPr>
            </w:pPr>
            <w:r w:rsidRPr="00F13987">
              <w:rPr>
                <w:sz w:val="24"/>
              </w:rPr>
              <w:t>- Giấy đề nghị chứng thực/chứng thực lại</w:t>
            </w:r>
          </w:p>
          <w:p w:rsidR="00943625" w:rsidRPr="00F13987" w:rsidRDefault="00943625" w:rsidP="005B5BF6">
            <w:pPr>
              <w:spacing w:before="60" w:line="295" w:lineRule="auto"/>
              <w:jc w:val="both"/>
              <w:rPr>
                <w:sz w:val="24"/>
              </w:rPr>
            </w:pPr>
            <w:r w:rsidRPr="00F13987">
              <w:rPr>
                <w:sz w:val="24"/>
              </w:rPr>
              <w:t>- Hợp đồng tổ hợp tác.</w:t>
            </w:r>
          </w:p>
          <w:p w:rsidR="00943625" w:rsidRPr="00F13987" w:rsidRDefault="00943625" w:rsidP="005B5BF6">
            <w:pPr>
              <w:spacing w:before="60" w:line="295" w:lineRule="auto"/>
              <w:jc w:val="both"/>
              <w:rPr>
                <w:sz w:val="24"/>
              </w:rPr>
            </w:pPr>
            <w:r w:rsidRPr="00F13987">
              <w:rPr>
                <w:sz w:val="24"/>
              </w:rPr>
              <w:t>- Danh sách tổ viên, tổ trưởng, ban điều hành.</w:t>
            </w:r>
          </w:p>
          <w:p w:rsidR="00943625" w:rsidRPr="00F13987" w:rsidRDefault="00943625" w:rsidP="005B5BF6">
            <w:pPr>
              <w:spacing w:before="60" w:line="295" w:lineRule="auto"/>
              <w:jc w:val="both"/>
              <w:rPr>
                <w:sz w:val="24"/>
              </w:rPr>
            </w:pPr>
            <w:r w:rsidRPr="00F13987">
              <w:rPr>
                <w:sz w:val="24"/>
              </w:rPr>
              <w:t>b) Số lượng hồ sơ: 02 bộ.</w:t>
            </w:r>
          </w:p>
        </w:tc>
      </w:tr>
      <w:tr w:rsidR="00943625" w:rsidRPr="00F13987">
        <w:tc>
          <w:tcPr>
            <w:tcW w:w="2787" w:type="dxa"/>
          </w:tcPr>
          <w:p w:rsidR="00943625" w:rsidRPr="00F13987" w:rsidRDefault="00943625" w:rsidP="005B5BF6">
            <w:pPr>
              <w:spacing w:before="60" w:line="295" w:lineRule="auto"/>
              <w:jc w:val="both"/>
              <w:rPr>
                <w:b/>
                <w:sz w:val="24"/>
              </w:rPr>
            </w:pPr>
            <w:r w:rsidRPr="00F13987">
              <w:rPr>
                <w:b/>
                <w:sz w:val="24"/>
              </w:rPr>
              <w:t>Thời gian giải quyết:</w:t>
            </w:r>
          </w:p>
        </w:tc>
        <w:tc>
          <w:tcPr>
            <w:tcW w:w="6852" w:type="dxa"/>
            <w:vAlign w:val="center"/>
          </w:tcPr>
          <w:p w:rsidR="00943625" w:rsidRPr="00F13987" w:rsidRDefault="00943625" w:rsidP="005B5BF6">
            <w:pPr>
              <w:spacing w:before="60" w:line="295" w:lineRule="auto"/>
              <w:jc w:val="both"/>
              <w:rPr>
                <w:sz w:val="24"/>
              </w:rPr>
            </w:pPr>
            <w:r w:rsidRPr="00F13987">
              <w:rPr>
                <w:sz w:val="24"/>
              </w:rPr>
              <w:t>05 ngày làm việc</w:t>
            </w:r>
          </w:p>
        </w:tc>
      </w:tr>
      <w:tr w:rsidR="00943625" w:rsidRPr="00F13987">
        <w:tc>
          <w:tcPr>
            <w:tcW w:w="2787" w:type="dxa"/>
          </w:tcPr>
          <w:p w:rsidR="00943625" w:rsidRPr="00F13987" w:rsidRDefault="00943625" w:rsidP="005B5BF6">
            <w:pPr>
              <w:spacing w:before="60" w:line="295" w:lineRule="auto"/>
              <w:jc w:val="both"/>
              <w:rPr>
                <w:b/>
                <w:sz w:val="24"/>
              </w:rPr>
            </w:pPr>
            <w:r w:rsidRPr="00F13987">
              <w:rPr>
                <w:b/>
                <w:sz w:val="24"/>
              </w:rPr>
              <w:t>Đối tượng thực hiện:</w:t>
            </w:r>
          </w:p>
        </w:tc>
        <w:tc>
          <w:tcPr>
            <w:tcW w:w="6852" w:type="dxa"/>
          </w:tcPr>
          <w:p w:rsidR="00943625" w:rsidRPr="00F13987" w:rsidRDefault="00943625" w:rsidP="005B5BF6">
            <w:pPr>
              <w:spacing w:before="60" w:line="295" w:lineRule="auto"/>
              <w:jc w:val="both"/>
              <w:rPr>
                <w:sz w:val="24"/>
              </w:rPr>
            </w:pPr>
            <w:r w:rsidRPr="00F13987">
              <w:rPr>
                <w:sz w:val="24"/>
              </w:rPr>
              <w:t>Tổ chức</w:t>
            </w:r>
          </w:p>
        </w:tc>
      </w:tr>
      <w:tr w:rsidR="00943625" w:rsidRPr="00F13987">
        <w:tc>
          <w:tcPr>
            <w:tcW w:w="2787" w:type="dxa"/>
          </w:tcPr>
          <w:p w:rsidR="00943625" w:rsidRPr="00F13987" w:rsidRDefault="00943625" w:rsidP="005B5BF6">
            <w:pPr>
              <w:spacing w:before="60" w:line="295" w:lineRule="auto"/>
              <w:jc w:val="both"/>
              <w:rPr>
                <w:b/>
                <w:sz w:val="24"/>
              </w:rPr>
            </w:pPr>
            <w:r w:rsidRPr="00F13987">
              <w:rPr>
                <w:b/>
                <w:sz w:val="24"/>
              </w:rPr>
              <w:t>Cơ quan thực hiện:</w:t>
            </w:r>
          </w:p>
        </w:tc>
        <w:tc>
          <w:tcPr>
            <w:tcW w:w="6852" w:type="dxa"/>
          </w:tcPr>
          <w:p w:rsidR="00943625" w:rsidRPr="00F13987" w:rsidRDefault="00943625" w:rsidP="005B5BF6">
            <w:pPr>
              <w:spacing w:before="60" w:line="295" w:lineRule="auto"/>
              <w:jc w:val="both"/>
              <w:rPr>
                <w:sz w:val="24"/>
              </w:rPr>
            </w:pPr>
            <w:r w:rsidRPr="00F13987">
              <w:rPr>
                <w:sz w:val="24"/>
              </w:rPr>
              <w:t>Ủy ban nhân dân xã, phường, thị trấn</w:t>
            </w:r>
          </w:p>
        </w:tc>
      </w:tr>
      <w:tr w:rsidR="00943625" w:rsidRPr="00F13987">
        <w:tc>
          <w:tcPr>
            <w:tcW w:w="2787" w:type="dxa"/>
          </w:tcPr>
          <w:p w:rsidR="00943625" w:rsidRPr="00F13987" w:rsidRDefault="00943625" w:rsidP="005B5BF6">
            <w:pPr>
              <w:spacing w:before="60" w:line="295" w:lineRule="auto"/>
              <w:jc w:val="both"/>
              <w:rPr>
                <w:b/>
                <w:sz w:val="24"/>
              </w:rPr>
            </w:pPr>
            <w:r w:rsidRPr="00F13987">
              <w:rPr>
                <w:b/>
                <w:sz w:val="24"/>
              </w:rPr>
              <w:t>Kết quả:</w:t>
            </w:r>
          </w:p>
        </w:tc>
        <w:tc>
          <w:tcPr>
            <w:tcW w:w="6852" w:type="dxa"/>
          </w:tcPr>
          <w:p w:rsidR="00943625" w:rsidRPr="00F13987" w:rsidRDefault="00943625" w:rsidP="005B5BF6">
            <w:pPr>
              <w:spacing w:before="60" w:line="295" w:lineRule="auto"/>
              <w:jc w:val="both"/>
              <w:rPr>
                <w:sz w:val="24"/>
              </w:rPr>
            </w:pPr>
            <w:r w:rsidRPr="00F13987">
              <w:rPr>
                <w:sz w:val="24"/>
              </w:rPr>
              <w:t>Chứng thực hoặc chứng thực lại hợp đồng (chỉ theo dõi)</w:t>
            </w:r>
          </w:p>
        </w:tc>
      </w:tr>
      <w:tr w:rsidR="00943625" w:rsidRPr="00F13987">
        <w:tc>
          <w:tcPr>
            <w:tcW w:w="2787" w:type="dxa"/>
          </w:tcPr>
          <w:p w:rsidR="00943625" w:rsidRPr="00F13987" w:rsidRDefault="00943625" w:rsidP="005B5BF6">
            <w:pPr>
              <w:spacing w:before="60" w:line="295" w:lineRule="auto"/>
              <w:jc w:val="both"/>
              <w:rPr>
                <w:b/>
                <w:sz w:val="24"/>
              </w:rPr>
            </w:pPr>
            <w:r w:rsidRPr="00F13987">
              <w:rPr>
                <w:b/>
                <w:sz w:val="24"/>
              </w:rPr>
              <w:t>Lệ phí:</w:t>
            </w:r>
          </w:p>
        </w:tc>
        <w:tc>
          <w:tcPr>
            <w:tcW w:w="6852" w:type="dxa"/>
          </w:tcPr>
          <w:p w:rsidR="00943625" w:rsidRPr="00F13987" w:rsidRDefault="00943625" w:rsidP="005B5BF6">
            <w:pPr>
              <w:spacing w:before="60" w:line="295" w:lineRule="auto"/>
              <w:jc w:val="both"/>
              <w:rPr>
                <w:sz w:val="24"/>
              </w:rPr>
            </w:pPr>
            <w:r w:rsidRPr="00F13987">
              <w:rPr>
                <w:sz w:val="24"/>
              </w:rPr>
              <w:t>Không</w:t>
            </w:r>
          </w:p>
        </w:tc>
      </w:tr>
      <w:tr w:rsidR="00943625" w:rsidRPr="00F13987">
        <w:tc>
          <w:tcPr>
            <w:tcW w:w="2787" w:type="dxa"/>
          </w:tcPr>
          <w:p w:rsidR="00943625" w:rsidRPr="00F13987" w:rsidRDefault="00943625" w:rsidP="005B5BF6">
            <w:pPr>
              <w:spacing w:before="60" w:line="295" w:lineRule="auto"/>
              <w:ind w:right="-108"/>
              <w:jc w:val="both"/>
              <w:rPr>
                <w:b/>
                <w:sz w:val="24"/>
              </w:rPr>
            </w:pPr>
            <w:r w:rsidRPr="00F13987">
              <w:rPr>
                <w:b/>
                <w:sz w:val="24"/>
              </w:rPr>
              <w:t>Tên mẫu đơn, tờ khai:</w:t>
            </w:r>
          </w:p>
        </w:tc>
        <w:tc>
          <w:tcPr>
            <w:tcW w:w="6852" w:type="dxa"/>
          </w:tcPr>
          <w:p w:rsidR="00943625" w:rsidRPr="00F13987" w:rsidRDefault="00943625" w:rsidP="005B5BF6">
            <w:pPr>
              <w:spacing w:before="60" w:line="295" w:lineRule="auto"/>
              <w:jc w:val="both"/>
              <w:rPr>
                <w:sz w:val="24"/>
              </w:rPr>
            </w:pPr>
            <w:r w:rsidRPr="00F13987">
              <w:rPr>
                <w:sz w:val="24"/>
              </w:rPr>
              <w:t>- Giấy đề nghị chứng thực/chứng thực lại</w:t>
            </w:r>
          </w:p>
          <w:p w:rsidR="00943625" w:rsidRPr="00F13987" w:rsidRDefault="00943625" w:rsidP="005B5BF6">
            <w:pPr>
              <w:spacing w:before="60" w:line="295" w:lineRule="auto"/>
              <w:jc w:val="both"/>
              <w:rPr>
                <w:sz w:val="24"/>
              </w:rPr>
            </w:pPr>
            <w:r w:rsidRPr="00F13987">
              <w:rPr>
                <w:sz w:val="24"/>
              </w:rPr>
              <w:lastRenderedPageBreak/>
              <w:t>- Hợp đồng tổ hợp tác.</w:t>
            </w:r>
          </w:p>
        </w:tc>
      </w:tr>
      <w:tr w:rsidR="00943625" w:rsidRPr="00F13987">
        <w:tc>
          <w:tcPr>
            <w:tcW w:w="2787" w:type="dxa"/>
          </w:tcPr>
          <w:p w:rsidR="00943625" w:rsidRPr="00F13987" w:rsidRDefault="00943625" w:rsidP="005B5BF6">
            <w:pPr>
              <w:spacing w:before="60" w:line="295" w:lineRule="auto"/>
              <w:ind w:right="-108"/>
              <w:jc w:val="both"/>
              <w:rPr>
                <w:b/>
                <w:sz w:val="24"/>
              </w:rPr>
            </w:pPr>
            <w:r w:rsidRPr="00F13987">
              <w:rPr>
                <w:b/>
                <w:sz w:val="24"/>
              </w:rPr>
              <w:lastRenderedPageBreak/>
              <w:t xml:space="preserve">Yêu cầu, điều kiện </w:t>
            </w:r>
          </w:p>
          <w:p w:rsidR="00943625" w:rsidRPr="00F13987" w:rsidRDefault="00943625" w:rsidP="005B5BF6">
            <w:pPr>
              <w:spacing w:before="60" w:line="295" w:lineRule="auto"/>
              <w:ind w:right="-108"/>
              <w:jc w:val="both"/>
              <w:rPr>
                <w:b/>
                <w:sz w:val="24"/>
              </w:rPr>
            </w:pPr>
            <w:r w:rsidRPr="00F13987">
              <w:rPr>
                <w:b/>
                <w:sz w:val="24"/>
              </w:rPr>
              <w:t>thực hiện TTHC:</w:t>
            </w:r>
          </w:p>
        </w:tc>
        <w:tc>
          <w:tcPr>
            <w:tcW w:w="6852" w:type="dxa"/>
            <w:vAlign w:val="center"/>
          </w:tcPr>
          <w:p w:rsidR="00943625" w:rsidRPr="00F13987" w:rsidRDefault="00943625" w:rsidP="005B5BF6">
            <w:pPr>
              <w:spacing w:before="60" w:line="295" w:lineRule="auto"/>
              <w:rPr>
                <w:sz w:val="24"/>
              </w:rPr>
            </w:pPr>
            <w:r w:rsidRPr="00F13987">
              <w:rPr>
                <w:sz w:val="24"/>
              </w:rPr>
              <w:t>Không</w:t>
            </w:r>
          </w:p>
        </w:tc>
      </w:tr>
      <w:tr w:rsidR="00943625" w:rsidRPr="00F13987">
        <w:tc>
          <w:tcPr>
            <w:tcW w:w="2787" w:type="dxa"/>
          </w:tcPr>
          <w:p w:rsidR="00943625" w:rsidRPr="00F13987" w:rsidRDefault="00943625" w:rsidP="005B5BF6">
            <w:pPr>
              <w:spacing w:before="60" w:line="295" w:lineRule="auto"/>
              <w:jc w:val="both"/>
              <w:rPr>
                <w:b/>
                <w:sz w:val="24"/>
              </w:rPr>
            </w:pPr>
            <w:r w:rsidRPr="00F13987">
              <w:rPr>
                <w:b/>
                <w:sz w:val="24"/>
              </w:rPr>
              <w:t>Căn cứ pháp lý:</w:t>
            </w:r>
          </w:p>
        </w:tc>
        <w:tc>
          <w:tcPr>
            <w:tcW w:w="6852" w:type="dxa"/>
          </w:tcPr>
          <w:p w:rsidR="00943625" w:rsidRPr="00F13987" w:rsidRDefault="00943625" w:rsidP="005B5BF6">
            <w:pPr>
              <w:spacing w:before="60" w:line="295" w:lineRule="auto"/>
              <w:jc w:val="both"/>
              <w:rPr>
                <w:i/>
                <w:sz w:val="24"/>
              </w:rPr>
            </w:pPr>
            <w:r w:rsidRPr="00F13987">
              <w:rPr>
                <w:i/>
                <w:sz w:val="24"/>
              </w:rPr>
              <w:t xml:space="preserve">- Nghị định số 151/2007/NĐ-CP ngày </w:t>
            </w:r>
            <w:smartTag w:uri="urn:schemas-microsoft-com:office:smarttags" w:element="date">
              <w:smartTagPr>
                <w:attr w:name="Month" w:val="10"/>
                <w:attr w:name="Day" w:val="10"/>
                <w:attr w:name="Year" w:val="2007"/>
              </w:smartTagPr>
              <w:r w:rsidRPr="00F13987">
                <w:rPr>
                  <w:i/>
                  <w:sz w:val="24"/>
                </w:rPr>
                <w:t>10/10/2007</w:t>
              </w:r>
            </w:smartTag>
            <w:r w:rsidRPr="00F13987">
              <w:rPr>
                <w:i/>
                <w:sz w:val="24"/>
              </w:rPr>
              <w:t xml:space="preserve"> của Chính phủ; </w:t>
            </w:r>
          </w:p>
          <w:p w:rsidR="00943625" w:rsidRPr="00F13987" w:rsidRDefault="00943625" w:rsidP="005B5BF6">
            <w:pPr>
              <w:spacing w:before="60" w:after="30" w:line="295" w:lineRule="auto"/>
              <w:ind w:right="-108"/>
              <w:outlineLvl w:val="0"/>
              <w:rPr>
                <w:i/>
                <w:sz w:val="24"/>
              </w:rPr>
            </w:pPr>
            <w:r w:rsidRPr="00F13987">
              <w:rPr>
                <w:i/>
                <w:sz w:val="24"/>
              </w:rPr>
              <w:t xml:space="preserve">- Thông tư số 04/2008/TT-BKH, ngày </w:t>
            </w:r>
            <w:smartTag w:uri="urn:schemas-microsoft-com:office:smarttags" w:element="date">
              <w:smartTagPr>
                <w:attr w:name="Month" w:val="9"/>
                <w:attr w:name="Day" w:val="7"/>
                <w:attr w:name="Year" w:val="2008"/>
              </w:smartTagPr>
              <w:r w:rsidRPr="00F13987">
                <w:rPr>
                  <w:i/>
                  <w:sz w:val="24"/>
                </w:rPr>
                <w:t>09/07/2008</w:t>
              </w:r>
            </w:smartTag>
            <w:r w:rsidRPr="00F13987">
              <w:rPr>
                <w:i/>
                <w:sz w:val="24"/>
              </w:rPr>
              <w:t xml:space="preserve"> của Bộ Kế hoạch và Đầu tư.</w:t>
            </w:r>
          </w:p>
        </w:tc>
      </w:tr>
    </w:tbl>
    <w:p w:rsidR="00943625" w:rsidRDefault="00943625"/>
    <w:p w:rsidR="00943625" w:rsidRPr="0089123C" w:rsidRDefault="00943625" w:rsidP="009B117A">
      <w:pPr>
        <w:jc w:val="right"/>
        <w:rPr>
          <w:sz w:val="24"/>
          <w:lang w:val="nl-NL"/>
        </w:rPr>
      </w:pPr>
      <w:r w:rsidRPr="0089123C">
        <w:rPr>
          <w:sz w:val="24"/>
          <w:lang w:val="nl-NL"/>
        </w:rPr>
        <w:t>Mẫu THT1</w:t>
      </w:r>
    </w:p>
    <w:p w:rsidR="00943625" w:rsidRPr="004D7ED2" w:rsidRDefault="00943625" w:rsidP="009B117A">
      <w:pPr>
        <w:rPr>
          <w:i/>
          <w:iCs/>
          <w:sz w:val="24"/>
          <w:lang w:val="pt-BR"/>
        </w:rPr>
      </w:pPr>
    </w:p>
    <w:p w:rsidR="00943625" w:rsidRPr="000229DC" w:rsidRDefault="00943625" w:rsidP="009B117A">
      <w:pPr>
        <w:jc w:val="center"/>
        <w:rPr>
          <w:b/>
          <w:lang w:val="pt-BR"/>
        </w:rPr>
      </w:pPr>
      <w:r w:rsidRPr="000229DC">
        <w:rPr>
          <w:b/>
          <w:lang w:val="pt-BR"/>
        </w:rPr>
        <w:t>CỘNG HÒA XÃ HỘI CHỦ NGHĨA VIỆT NAM</w:t>
      </w:r>
    </w:p>
    <w:p w:rsidR="00943625" w:rsidRPr="000229DC" w:rsidRDefault="00943625" w:rsidP="009B117A">
      <w:pPr>
        <w:jc w:val="center"/>
        <w:rPr>
          <w:b/>
          <w:bCs/>
          <w:sz w:val="26"/>
        </w:rPr>
      </w:pPr>
      <w:r w:rsidRPr="000229DC">
        <w:rPr>
          <w:b/>
          <w:bCs/>
          <w:sz w:val="26"/>
        </w:rPr>
        <w:t>Độc lập - Tự do - Hạnh phúc</w:t>
      </w:r>
    </w:p>
    <w:p w:rsidR="00943625" w:rsidRPr="0089123C" w:rsidRDefault="00943625" w:rsidP="009B117A">
      <w:pPr>
        <w:rPr>
          <w:sz w:val="24"/>
        </w:rPr>
      </w:pPr>
      <w:r w:rsidRPr="0089123C">
        <w:rPr>
          <w:sz w:val="24"/>
        </w:rPr>
        <w:pict>
          <v:line id="_x0000_s1026" style="position:absolute;z-index:251659264" from="166.95pt,1.5pt" to="320pt,1.5pt"/>
        </w:pict>
      </w:r>
    </w:p>
    <w:p w:rsidR="00943625" w:rsidRPr="0089123C" w:rsidRDefault="00943625" w:rsidP="009B117A">
      <w:pPr>
        <w:spacing w:after="120"/>
        <w:jc w:val="center"/>
        <w:rPr>
          <w:sz w:val="24"/>
          <w:lang w:val="pt-BR"/>
        </w:rPr>
      </w:pPr>
    </w:p>
    <w:p w:rsidR="00943625" w:rsidRPr="005009CE" w:rsidRDefault="00943625" w:rsidP="009B117A">
      <w:pPr>
        <w:spacing w:after="120"/>
        <w:jc w:val="center"/>
        <w:rPr>
          <w:b/>
          <w:lang w:val="pt-BR"/>
        </w:rPr>
      </w:pPr>
      <w:r w:rsidRPr="005009CE">
        <w:rPr>
          <w:rFonts w:ascii=".VnTimeH" w:hAnsi=".VnTimeH"/>
          <w:b/>
          <w:bCs/>
          <w:sz w:val="24"/>
          <w:lang w:val="pt-BR"/>
        </w:rPr>
        <w:t>GI</w:t>
      </w:r>
      <w:r w:rsidRPr="005009CE">
        <w:rPr>
          <w:b/>
          <w:lang w:val="pt-BR"/>
        </w:rPr>
        <w:t>ẤY ĐỀ NGHỊ CHỨNG THỰC/ CHỨNG THỰC LẠI</w:t>
      </w:r>
    </w:p>
    <w:p w:rsidR="00943625" w:rsidRPr="004D7ED2" w:rsidRDefault="00943625" w:rsidP="009B117A">
      <w:pPr>
        <w:rPr>
          <w:sz w:val="24"/>
          <w:lang w:val="pt-BR"/>
        </w:rPr>
      </w:pPr>
    </w:p>
    <w:p w:rsidR="00943625" w:rsidRPr="0089123C" w:rsidRDefault="00943625" w:rsidP="009B117A">
      <w:pPr>
        <w:jc w:val="center"/>
        <w:rPr>
          <w:b/>
          <w:bCs/>
          <w:i/>
          <w:iCs/>
          <w:sz w:val="24"/>
        </w:rPr>
      </w:pPr>
      <w:r w:rsidRPr="006B37E2">
        <w:rPr>
          <w:b/>
          <w:bCs/>
          <w:i/>
          <w:iCs/>
        </w:rPr>
        <w:t>Kính gửi: Uỷ ban nhân dân xã</w:t>
      </w:r>
      <w:r w:rsidRPr="006B37E2">
        <w:rPr>
          <w:b/>
          <w:bCs/>
          <w:i/>
          <w:iCs/>
          <w:lang w:val="pt-BR"/>
        </w:rPr>
        <w:t>/</w:t>
      </w:r>
      <w:r w:rsidRPr="006B37E2">
        <w:rPr>
          <w:b/>
          <w:bCs/>
          <w:i/>
          <w:iCs/>
        </w:rPr>
        <w:t>phường</w:t>
      </w:r>
      <w:r w:rsidRPr="006B37E2">
        <w:rPr>
          <w:b/>
          <w:bCs/>
          <w:i/>
          <w:iCs/>
          <w:lang w:val="pt-BR"/>
        </w:rPr>
        <w:t>/</w:t>
      </w:r>
      <w:r w:rsidRPr="006B37E2">
        <w:rPr>
          <w:b/>
          <w:bCs/>
          <w:i/>
          <w:iCs/>
        </w:rPr>
        <w:t>thị trấn</w:t>
      </w:r>
      <w:r w:rsidRPr="005009CE">
        <w:rPr>
          <w:b/>
          <w:bCs/>
          <w:i/>
          <w:iCs/>
          <w:sz w:val="16"/>
          <w:szCs w:val="16"/>
        </w:rPr>
        <w:t>...............</w:t>
      </w:r>
      <w:r w:rsidRPr="005009CE">
        <w:rPr>
          <w:b/>
          <w:bCs/>
          <w:i/>
          <w:iCs/>
          <w:sz w:val="16"/>
          <w:szCs w:val="16"/>
          <w:lang w:val="pt-BR"/>
        </w:rPr>
        <w:t>...........................</w:t>
      </w:r>
      <w:r w:rsidRPr="005009CE">
        <w:rPr>
          <w:b/>
          <w:bCs/>
          <w:i/>
          <w:iCs/>
          <w:sz w:val="16"/>
          <w:szCs w:val="16"/>
        </w:rPr>
        <w:t>..................</w:t>
      </w:r>
    </w:p>
    <w:p w:rsidR="00943625" w:rsidRPr="004D7ED2" w:rsidRDefault="00943625" w:rsidP="009B117A">
      <w:pPr>
        <w:rPr>
          <w:sz w:val="24"/>
          <w:lang w:val="pt-BR"/>
        </w:rPr>
      </w:pPr>
    </w:p>
    <w:p w:rsidR="00943625" w:rsidRPr="004D7ED2" w:rsidRDefault="00943625" w:rsidP="009B117A">
      <w:pPr>
        <w:rPr>
          <w:sz w:val="24"/>
          <w:lang w:val="pt-BR"/>
        </w:rPr>
      </w:pPr>
    </w:p>
    <w:p w:rsidR="00943625" w:rsidRPr="0089123C" w:rsidRDefault="00943625" w:rsidP="009B117A">
      <w:pPr>
        <w:tabs>
          <w:tab w:val="right" w:leader="dot" w:pos="9660"/>
        </w:tabs>
        <w:spacing w:before="120" w:line="288" w:lineRule="auto"/>
        <w:ind w:firstLine="454"/>
        <w:rPr>
          <w:sz w:val="24"/>
        </w:rPr>
      </w:pPr>
      <w:r w:rsidRPr="006B37E2">
        <w:t>Tôi là</w:t>
      </w:r>
      <w:r w:rsidRPr="0089123C">
        <w:rPr>
          <w:sz w:val="24"/>
        </w:rPr>
        <w:t>:</w:t>
      </w:r>
      <w:r w:rsidRPr="006B7CE6">
        <w:rPr>
          <w:sz w:val="16"/>
          <w:szCs w:val="16"/>
        </w:rPr>
        <w:t>..........................................</w:t>
      </w:r>
      <w:r>
        <w:rPr>
          <w:sz w:val="16"/>
          <w:szCs w:val="16"/>
          <w:lang w:val="en-US"/>
        </w:rPr>
        <w:t>.......................................................</w:t>
      </w:r>
      <w:r w:rsidRPr="006B7CE6">
        <w:rPr>
          <w:sz w:val="16"/>
          <w:szCs w:val="16"/>
        </w:rPr>
        <w:t>..</w:t>
      </w:r>
      <w:r>
        <w:rPr>
          <w:sz w:val="16"/>
          <w:szCs w:val="16"/>
          <w:lang w:val="en-US"/>
        </w:rPr>
        <w:t>.</w:t>
      </w:r>
      <w:r w:rsidRPr="006B7CE6">
        <w:rPr>
          <w:sz w:val="16"/>
          <w:szCs w:val="16"/>
        </w:rPr>
        <w:t xml:space="preserve">...................... </w:t>
      </w:r>
      <w:r w:rsidRPr="006B37E2">
        <w:t>Nam/Nữ</w:t>
      </w:r>
      <w:r w:rsidRPr="006B7CE6">
        <w:rPr>
          <w:sz w:val="16"/>
          <w:szCs w:val="16"/>
        </w:rPr>
        <w:tab/>
      </w:r>
    </w:p>
    <w:p w:rsidR="00943625" w:rsidRPr="006B37E2" w:rsidRDefault="00943625" w:rsidP="009B117A">
      <w:pPr>
        <w:tabs>
          <w:tab w:val="right" w:leader="dot" w:pos="8222"/>
        </w:tabs>
        <w:spacing w:before="120" w:line="288" w:lineRule="auto"/>
        <w:ind w:firstLine="454"/>
      </w:pPr>
      <w:r w:rsidRPr="006B37E2">
        <w:t>(ghi rõ họ tên bằng chữ in hoa)</w:t>
      </w:r>
    </w:p>
    <w:p w:rsidR="00943625" w:rsidRPr="0089123C" w:rsidRDefault="00943625" w:rsidP="009B117A">
      <w:pPr>
        <w:tabs>
          <w:tab w:val="right" w:leader="dot" w:pos="9660"/>
        </w:tabs>
        <w:spacing w:before="120" w:line="288" w:lineRule="auto"/>
        <w:ind w:firstLine="454"/>
        <w:rPr>
          <w:sz w:val="24"/>
        </w:rPr>
      </w:pPr>
      <w:r w:rsidRPr="006B37E2">
        <w:t xml:space="preserve">Sinh ngày </w:t>
      </w:r>
      <w:r w:rsidRPr="006B7CE6">
        <w:rPr>
          <w:sz w:val="16"/>
          <w:szCs w:val="16"/>
        </w:rPr>
        <w:t>.</w:t>
      </w:r>
      <w:r>
        <w:rPr>
          <w:sz w:val="16"/>
          <w:szCs w:val="16"/>
          <w:lang w:val="en-US"/>
        </w:rPr>
        <w:t>.......</w:t>
      </w:r>
      <w:r w:rsidRPr="006B7CE6">
        <w:rPr>
          <w:sz w:val="16"/>
          <w:szCs w:val="16"/>
        </w:rPr>
        <w:t>.</w:t>
      </w:r>
      <w:r>
        <w:rPr>
          <w:sz w:val="16"/>
          <w:szCs w:val="16"/>
          <w:lang w:val="en-US"/>
        </w:rPr>
        <w:t>.</w:t>
      </w:r>
      <w:r w:rsidRPr="006B7CE6">
        <w:rPr>
          <w:sz w:val="16"/>
          <w:szCs w:val="16"/>
        </w:rPr>
        <w:t>.</w:t>
      </w:r>
      <w:r w:rsidRPr="0089123C">
        <w:rPr>
          <w:sz w:val="24"/>
        </w:rPr>
        <w:t>/</w:t>
      </w:r>
      <w:r w:rsidRPr="006B7CE6">
        <w:rPr>
          <w:sz w:val="16"/>
          <w:szCs w:val="16"/>
        </w:rPr>
        <w:t>.</w:t>
      </w:r>
      <w:r>
        <w:rPr>
          <w:sz w:val="16"/>
          <w:szCs w:val="16"/>
          <w:lang w:val="en-US"/>
        </w:rPr>
        <w:t>.........</w:t>
      </w:r>
      <w:r w:rsidRPr="006B7CE6">
        <w:rPr>
          <w:sz w:val="16"/>
          <w:szCs w:val="16"/>
        </w:rPr>
        <w:t>...</w:t>
      </w:r>
      <w:r w:rsidRPr="0089123C">
        <w:rPr>
          <w:sz w:val="24"/>
        </w:rPr>
        <w:t>/</w:t>
      </w:r>
      <w:r w:rsidRPr="006B7CE6">
        <w:rPr>
          <w:sz w:val="16"/>
          <w:szCs w:val="16"/>
        </w:rPr>
        <w:t>...</w:t>
      </w:r>
      <w:r>
        <w:rPr>
          <w:sz w:val="16"/>
          <w:szCs w:val="16"/>
          <w:lang w:val="en-US"/>
        </w:rPr>
        <w:t>........</w:t>
      </w:r>
      <w:r w:rsidRPr="006B7CE6">
        <w:rPr>
          <w:sz w:val="16"/>
          <w:szCs w:val="16"/>
        </w:rPr>
        <w:t>...</w:t>
      </w:r>
      <w:r w:rsidRPr="0089123C">
        <w:rPr>
          <w:sz w:val="24"/>
        </w:rPr>
        <w:t xml:space="preserve"> </w:t>
      </w:r>
      <w:r w:rsidRPr="006B37E2">
        <w:t>Dân tộc:</w:t>
      </w:r>
      <w:r w:rsidRPr="006B7CE6">
        <w:rPr>
          <w:sz w:val="16"/>
          <w:szCs w:val="16"/>
        </w:rPr>
        <w:tab/>
      </w:r>
    </w:p>
    <w:p w:rsidR="00943625" w:rsidRPr="0089123C" w:rsidRDefault="00943625" w:rsidP="009B117A">
      <w:pPr>
        <w:tabs>
          <w:tab w:val="right" w:leader="dot" w:pos="9660"/>
        </w:tabs>
        <w:spacing w:before="120" w:line="288" w:lineRule="auto"/>
        <w:ind w:firstLine="454"/>
        <w:rPr>
          <w:sz w:val="24"/>
        </w:rPr>
      </w:pPr>
      <w:r w:rsidRPr="006B37E2">
        <w:t>Chứng minh nhân dân (hoặc Hộ chiếu) số:</w:t>
      </w:r>
      <w:r w:rsidRPr="006B7CE6">
        <w:rPr>
          <w:sz w:val="16"/>
          <w:szCs w:val="16"/>
        </w:rPr>
        <w:tab/>
      </w:r>
    </w:p>
    <w:p w:rsidR="00943625" w:rsidRPr="0089123C" w:rsidRDefault="00943625" w:rsidP="009B117A">
      <w:pPr>
        <w:tabs>
          <w:tab w:val="right" w:leader="dot" w:pos="9660"/>
        </w:tabs>
        <w:spacing w:before="120" w:line="288" w:lineRule="auto"/>
        <w:ind w:firstLine="454"/>
        <w:rPr>
          <w:sz w:val="24"/>
        </w:rPr>
      </w:pPr>
      <w:r w:rsidRPr="006B37E2">
        <w:t>Ngày cấp</w:t>
      </w:r>
      <w:r w:rsidRPr="0089123C">
        <w:rPr>
          <w:sz w:val="24"/>
        </w:rPr>
        <w:t xml:space="preserve"> </w:t>
      </w:r>
      <w:r>
        <w:rPr>
          <w:sz w:val="16"/>
          <w:szCs w:val="16"/>
          <w:lang w:val="en-US"/>
        </w:rPr>
        <w:t>......</w:t>
      </w:r>
      <w:r w:rsidRPr="006B7CE6">
        <w:rPr>
          <w:sz w:val="16"/>
          <w:szCs w:val="16"/>
        </w:rPr>
        <w:t>.</w:t>
      </w:r>
      <w:r>
        <w:rPr>
          <w:sz w:val="16"/>
          <w:szCs w:val="16"/>
          <w:lang w:val="en-US"/>
        </w:rPr>
        <w:t>.</w:t>
      </w:r>
      <w:r w:rsidRPr="006B7CE6">
        <w:rPr>
          <w:sz w:val="16"/>
          <w:szCs w:val="16"/>
        </w:rPr>
        <w:t>.</w:t>
      </w:r>
      <w:r w:rsidRPr="0089123C">
        <w:rPr>
          <w:sz w:val="24"/>
        </w:rPr>
        <w:t>/</w:t>
      </w:r>
      <w:r w:rsidRPr="006B7CE6">
        <w:rPr>
          <w:sz w:val="16"/>
          <w:szCs w:val="16"/>
        </w:rPr>
        <w:t>.</w:t>
      </w:r>
      <w:r>
        <w:rPr>
          <w:sz w:val="16"/>
          <w:szCs w:val="16"/>
          <w:lang w:val="en-US"/>
        </w:rPr>
        <w:t>.........</w:t>
      </w:r>
      <w:r w:rsidRPr="006B7CE6">
        <w:rPr>
          <w:sz w:val="16"/>
          <w:szCs w:val="16"/>
        </w:rPr>
        <w:t>...</w:t>
      </w:r>
      <w:r w:rsidRPr="0089123C">
        <w:rPr>
          <w:sz w:val="24"/>
        </w:rPr>
        <w:t>/</w:t>
      </w:r>
      <w:r w:rsidRPr="006B7CE6">
        <w:rPr>
          <w:sz w:val="16"/>
          <w:szCs w:val="16"/>
        </w:rPr>
        <w:t>...</w:t>
      </w:r>
      <w:r>
        <w:rPr>
          <w:sz w:val="16"/>
          <w:szCs w:val="16"/>
          <w:lang w:val="en-US"/>
        </w:rPr>
        <w:t>........</w:t>
      </w:r>
      <w:r w:rsidRPr="006B7CE6">
        <w:rPr>
          <w:sz w:val="16"/>
          <w:szCs w:val="16"/>
        </w:rPr>
        <w:t>...</w:t>
      </w:r>
      <w:r>
        <w:rPr>
          <w:sz w:val="16"/>
          <w:szCs w:val="16"/>
          <w:lang w:val="en-US"/>
        </w:rPr>
        <w:t xml:space="preserve">  </w:t>
      </w:r>
      <w:r w:rsidRPr="006B37E2">
        <w:t>Nơi cấp</w:t>
      </w:r>
      <w:r w:rsidRPr="0089123C">
        <w:rPr>
          <w:sz w:val="24"/>
        </w:rPr>
        <w:t>:</w:t>
      </w:r>
      <w:r w:rsidRPr="006B7CE6">
        <w:rPr>
          <w:sz w:val="16"/>
          <w:szCs w:val="16"/>
        </w:rPr>
        <w:tab/>
      </w:r>
    </w:p>
    <w:p w:rsidR="00943625" w:rsidRPr="006B7CE6" w:rsidRDefault="00943625" w:rsidP="009B117A">
      <w:pPr>
        <w:tabs>
          <w:tab w:val="right" w:leader="dot" w:pos="9660"/>
        </w:tabs>
        <w:spacing w:before="120" w:line="288" w:lineRule="auto"/>
        <w:ind w:firstLine="454"/>
        <w:rPr>
          <w:sz w:val="16"/>
          <w:szCs w:val="16"/>
        </w:rPr>
      </w:pPr>
      <w:r w:rsidRPr="006B37E2">
        <w:t>Nơi đăng ký hộ khẩu thường trú</w:t>
      </w:r>
      <w:r w:rsidRPr="0089123C">
        <w:rPr>
          <w:sz w:val="24"/>
        </w:rPr>
        <w:t>:</w:t>
      </w:r>
      <w:r w:rsidRPr="006B7CE6">
        <w:rPr>
          <w:sz w:val="16"/>
          <w:szCs w:val="16"/>
        </w:rPr>
        <w:tab/>
      </w:r>
    </w:p>
    <w:p w:rsidR="00943625" w:rsidRPr="006B7CE6" w:rsidRDefault="00943625" w:rsidP="009B117A">
      <w:pPr>
        <w:tabs>
          <w:tab w:val="right" w:leader="dot" w:pos="9660"/>
        </w:tabs>
        <w:spacing w:before="120" w:after="120" w:line="288" w:lineRule="auto"/>
        <w:ind w:firstLine="454"/>
        <w:rPr>
          <w:sz w:val="16"/>
          <w:szCs w:val="16"/>
        </w:rPr>
      </w:pPr>
      <w:r w:rsidRPr="006B7CE6">
        <w:rPr>
          <w:sz w:val="16"/>
          <w:szCs w:val="16"/>
        </w:rPr>
        <w:tab/>
      </w:r>
    </w:p>
    <w:p w:rsidR="00943625" w:rsidRPr="0089123C" w:rsidRDefault="00943625" w:rsidP="009B117A">
      <w:pPr>
        <w:tabs>
          <w:tab w:val="right" w:leader="dot" w:pos="9660"/>
        </w:tabs>
        <w:spacing w:before="120" w:line="288" w:lineRule="auto"/>
        <w:ind w:firstLine="454"/>
        <w:rPr>
          <w:sz w:val="24"/>
        </w:rPr>
      </w:pPr>
      <w:r w:rsidRPr="006B37E2">
        <w:t>Chỗ ở hiện tại:</w:t>
      </w:r>
      <w:r w:rsidRPr="006B7CE6">
        <w:rPr>
          <w:sz w:val="16"/>
          <w:szCs w:val="16"/>
        </w:rPr>
        <w:tab/>
      </w:r>
    </w:p>
    <w:p w:rsidR="00943625" w:rsidRPr="0089123C" w:rsidRDefault="00943625" w:rsidP="009B117A">
      <w:pPr>
        <w:tabs>
          <w:tab w:val="right" w:leader="dot" w:pos="9100"/>
        </w:tabs>
        <w:spacing w:before="120" w:line="288" w:lineRule="auto"/>
        <w:ind w:firstLine="454"/>
        <w:rPr>
          <w:sz w:val="24"/>
        </w:rPr>
      </w:pPr>
      <w:r w:rsidRPr="006B37E2">
        <w:t>Điện thoại (nếu có)</w:t>
      </w:r>
      <w:r w:rsidRPr="0089123C">
        <w:rPr>
          <w:sz w:val="24"/>
        </w:rPr>
        <w:t>:</w:t>
      </w:r>
      <w:r w:rsidRPr="006B7CE6">
        <w:rPr>
          <w:sz w:val="16"/>
          <w:szCs w:val="16"/>
        </w:rPr>
        <w:t>.........................</w:t>
      </w:r>
      <w:r>
        <w:rPr>
          <w:sz w:val="16"/>
          <w:szCs w:val="16"/>
        </w:rPr>
        <w:t>...........................</w:t>
      </w:r>
      <w:r w:rsidRPr="006B7CE6">
        <w:rPr>
          <w:sz w:val="16"/>
          <w:szCs w:val="16"/>
        </w:rPr>
        <w:t xml:space="preserve">...... </w:t>
      </w:r>
      <w:r w:rsidRPr="006B37E2">
        <w:t>Di động (nếu có)</w:t>
      </w:r>
      <w:r w:rsidRPr="0089123C">
        <w:rPr>
          <w:sz w:val="24"/>
        </w:rPr>
        <w:t>:</w:t>
      </w:r>
      <w:r w:rsidRPr="006B7CE6">
        <w:rPr>
          <w:sz w:val="16"/>
          <w:szCs w:val="16"/>
        </w:rPr>
        <w:t>...........................................</w:t>
      </w:r>
      <w:r>
        <w:rPr>
          <w:sz w:val="16"/>
          <w:szCs w:val="16"/>
        </w:rPr>
        <w:t>.</w:t>
      </w:r>
      <w:r w:rsidRPr="006B7CE6">
        <w:rPr>
          <w:sz w:val="16"/>
          <w:szCs w:val="16"/>
        </w:rPr>
        <w:t xml:space="preserve">...................... </w:t>
      </w:r>
    </w:p>
    <w:p w:rsidR="00943625" w:rsidRPr="0089123C" w:rsidRDefault="00943625" w:rsidP="009B117A">
      <w:pPr>
        <w:tabs>
          <w:tab w:val="right" w:leader="dot" w:pos="9100"/>
        </w:tabs>
        <w:spacing w:before="120" w:line="288" w:lineRule="auto"/>
        <w:ind w:firstLine="454"/>
        <w:rPr>
          <w:sz w:val="24"/>
        </w:rPr>
      </w:pPr>
      <w:r w:rsidRPr="006B37E2">
        <w:t>Fax (nếu có):</w:t>
      </w:r>
      <w:r>
        <w:rPr>
          <w:sz w:val="16"/>
          <w:szCs w:val="16"/>
        </w:rPr>
        <w:t>...................</w:t>
      </w:r>
      <w:r w:rsidRPr="006B37E2">
        <w:rPr>
          <w:sz w:val="16"/>
          <w:szCs w:val="16"/>
        </w:rPr>
        <w:t>.........................................</w:t>
      </w:r>
      <w:r w:rsidRPr="006B7CE6">
        <w:rPr>
          <w:sz w:val="16"/>
          <w:szCs w:val="16"/>
        </w:rPr>
        <w:t>.................</w:t>
      </w:r>
      <w:r w:rsidRPr="006B37E2">
        <w:t>Email (nếu có)</w:t>
      </w:r>
      <w:r w:rsidRPr="0089123C">
        <w:rPr>
          <w:sz w:val="24"/>
        </w:rPr>
        <w:t>:</w:t>
      </w:r>
      <w:r w:rsidRPr="006B7CE6">
        <w:rPr>
          <w:sz w:val="16"/>
          <w:szCs w:val="16"/>
        </w:rPr>
        <w:t>………</w:t>
      </w:r>
      <w:r w:rsidRPr="006B37E2">
        <w:rPr>
          <w:sz w:val="16"/>
          <w:szCs w:val="16"/>
        </w:rPr>
        <w:t>..................................</w:t>
      </w:r>
      <w:r w:rsidRPr="006B7CE6">
        <w:rPr>
          <w:sz w:val="16"/>
          <w:szCs w:val="16"/>
        </w:rPr>
        <w:t>………………...</w:t>
      </w:r>
    </w:p>
    <w:p w:rsidR="00943625" w:rsidRPr="006B37E2" w:rsidRDefault="00943625" w:rsidP="009B117A">
      <w:pPr>
        <w:tabs>
          <w:tab w:val="right" w:leader="dot" w:pos="8222"/>
        </w:tabs>
        <w:spacing w:before="120" w:line="288" w:lineRule="auto"/>
        <w:ind w:firstLine="454"/>
        <w:jc w:val="both"/>
      </w:pPr>
      <w:r w:rsidRPr="006B37E2">
        <w:lastRenderedPageBreak/>
        <w:t>Là đại diện của tổ hợp tác</w:t>
      </w:r>
      <w:r w:rsidRPr="006B37E2">
        <w:rPr>
          <w:sz w:val="16"/>
          <w:szCs w:val="16"/>
        </w:rPr>
        <w:t>……......................… …..</w:t>
      </w:r>
      <w:r w:rsidRPr="006B37E2">
        <w:t>đề nghị Uỷ ban nhân dân xã (phường, thị trấn) chứng thực/chứng thực lại Hợp đồng hợp tác được gửi kèm theo.</w:t>
      </w:r>
    </w:p>
    <w:p w:rsidR="00943625" w:rsidRPr="006B37E2" w:rsidRDefault="00943625" w:rsidP="009B117A">
      <w:pPr>
        <w:spacing w:line="288" w:lineRule="auto"/>
        <w:ind w:firstLine="454"/>
      </w:pPr>
    </w:p>
    <w:p w:rsidR="00943625" w:rsidRPr="006B37E2" w:rsidRDefault="00943625" w:rsidP="009B117A">
      <w:pPr>
        <w:spacing w:line="288" w:lineRule="auto"/>
        <w:ind w:firstLine="454"/>
        <w:rPr>
          <w:lang w:val="nl-NL"/>
        </w:rPr>
      </w:pPr>
      <w:r w:rsidRPr="006B37E2">
        <w:rPr>
          <w:lang w:val="nl-NL"/>
        </w:rPr>
        <w:t>Kính đề nghị./.</w:t>
      </w:r>
    </w:p>
    <w:p w:rsidR="00943625" w:rsidRPr="0089123C" w:rsidRDefault="00943625" w:rsidP="009B117A">
      <w:pPr>
        <w:rPr>
          <w:sz w:val="24"/>
          <w:lang w:val="nl-NL"/>
        </w:rPr>
      </w:pPr>
    </w:p>
    <w:tbl>
      <w:tblPr>
        <w:tblW w:w="9639" w:type="dxa"/>
        <w:jc w:val="center"/>
        <w:tblInd w:w="108" w:type="dxa"/>
        <w:tblLook w:val="01E0" w:firstRow="1" w:lastRow="1" w:firstColumn="1" w:lastColumn="1" w:noHBand="0" w:noVBand="0"/>
      </w:tblPr>
      <w:tblGrid>
        <w:gridCol w:w="4592"/>
        <w:gridCol w:w="5047"/>
      </w:tblGrid>
      <w:tr w:rsidR="00943625" w:rsidRPr="0089123C">
        <w:trPr>
          <w:jc w:val="center"/>
        </w:trPr>
        <w:tc>
          <w:tcPr>
            <w:tcW w:w="4592" w:type="dxa"/>
          </w:tcPr>
          <w:p w:rsidR="00943625" w:rsidRPr="0089123C" w:rsidRDefault="00943625" w:rsidP="009B117A">
            <w:pPr>
              <w:jc w:val="center"/>
              <w:rPr>
                <w:b/>
                <w:bCs/>
                <w:sz w:val="24"/>
                <w:lang w:val="nl-NL"/>
              </w:rPr>
            </w:pPr>
          </w:p>
        </w:tc>
        <w:tc>
          <w:tcPr>
            <w:tcW w:w="5047" w:type="dxa"/>
          </w:tcPr>
          <w:p w:rsidR="00943625" w:rsidRPr="004A5D4F" w:rsidRDefault="00943625" w:rsidP="009B117A">
            <w:pPr>
              <w:jc w:val="center"/>
              <w:rPr>
                <w:i/>
                <w:iCs/>
                <w:lang w:val="nl-NL"/>
              </w:rPr>
            </w:pPr>
            <w:r w:rsidRPr="006B37E2">
              <w:rPr>
                <w:i/>
                <w:iCs/>
                <w:sz w:val="16"/>
                <w:szCs w:val="16"/>
                <w:lang w:val="nl-NL"/>
              </w:rPr>
              <w:t>...</w:t>
            </w:r>
            <w:r>
              <w:rPr>
                <w:i/>
                <w:iCs/>
                <w:sz w:val="16"/>
                <w:szCs w:val="16"/>
                <w:lang w:val="nl-NL"/>
              </w:rPr>
              <w:t>............</w:t>
            </w:r>
            <w:r w:rsidRPr="006B37E2">
              <w:rPr>
                <w:i/>
                <w:iCs/>
                <w:sz w:val="16"/>
                <w:szCs w:val="16"/>
                <w:lang w:val="nl-NL"/>
              </w:rPr>
              <w:t>.......</w:t>
            </w:r>
            <w:r w:rsidRPr="0089123C">
              <w:rPr>
                <w:i/>
                <w:iCs/>
                <w:sz w:val="24"/>
                <w:lang w:val="nl-NL"/>
              </w:rPr>
              <w:t xml:space="preserve">, </w:t>
            </w:r>
            <w:r w:rsidRPr="004A5D4F">
              <w:rPr>
                <w:i/>
                <w:iCs/>
                <w:lang w:val="nl-NL"/>
              </w:rPr>
              <w:t xml:space="preserve">ngày </w:t>
            </w:r>
            <w:r w:rsidRPr="004A5D4F">
              <w:rPr>
                <w:i/>
                <w:iCs/>
                <w:sz w:val="16"/>
                <w:szCs w:val="16"/>
                <w:lang w:val="nl-NL"/>
              </w:rPr>
              <w:t>..............</w:t>
            </w:r>
            <w:r w:rsidRPr="004A5D4F">
              <w:rPr>
                <w:i/>
                <w:iCs/>
                <w:lang w:val="nl-NL"/>
              </w:rPr>
              <w:t xml:space="preserve"> tháng</w:t>
            </w:r>
            <w:r w:rsidRPr="004A5D4F">
              <w:rPr>
                <w:i/>
                <w:iCs/>
                <w:sz w:val="20"/>
                <w:szCs w:val="16"/>
                <w:lang w:val="nl-NL"/>
              </w:rPr>
              <w:t xml:space="preserve"> </w:t>
            </w:r>
            <w:r w:rsidRPr="004A5D4F">
              <w:rPr>
                <w:i/>
                <w:iCs/>
                <w:sz w:val="16"/>
                <w:szCs w:val="16"/>
                <w:lang w:val="nl-NL"/>
              </w:rPr>
              <w:t>................</w:t>
            </w:r>
            <w:r w:rsidRPr="004A5D4F">
              <w:rPr>
                <w:i/>
                <w:iCs/>
                <w:lang w:val="nl-NL"/>
              </w:rPr>
              <w:t xml:space="preserve"> năm </w:t>
            </w:r>
            <w:r w:rsidRPr="004A5D4F">
              <w:rPr>
                <w:i/>
                <w:iCs/>
                <w:sz w:val="16"/>
                <w:szCs w:val="16"/>
                <w:lang w:val="nl-NL"/>
              </w:rPr>
              <w:t>.............</w:t>
            </w:r>
          </w:p>
          <w:p w:rsidR="00943625" w:rsidRPr="004A5D4F" w:rsidRDefault="00943625" w:rsidP="009B117A">
            <w:pPr>
              <w:jc w:val="center"/>
              <w:rPr>
                <w:b/>
                <w:bCs/>
                <w:lang w:val="nl-NL"/>
              </w:rPr>
            </w:pPr>
            <w:r w:rsidRPr="004A5D4F">
              <w:rPr>
                <w:b/>
                <w:bCs/>
                <w:lang w:val="nl-NL"/>
              </w:rPr>
              <w:t>Tổ trưởng tổ hợp tác</w:t>
            </w:r>
          </w:p>
          <w:p w:rsidR="00943625" w:rsidRPr="0089123C" w:rsidRDefault="00943625" w:rsidP="009B117A">
            <w:pPr>
              <w:jc w:val="center"/>
              <w:rPr>
                <w:sz w:val="24"/>
                <w:lang w:val="nl-NL"/>
              </w:rPr>
            </w:pPr>
            <w:r w:rsidRPr="004A5D4F">
              <w:rPr>
                <w:lang w:val="nl-NL"/>
              </w:rPr>
              <w:t>(Ký, ghi rõ họ tên)</w:t>
            </w:r>
          </w:p>
        </w:tc>
      </w:tr>
    </w:tbl>
    <w:p w:rsidR="00943625" w:rsidRPr="004D7ED2" w:rsidRDefault="00943625" w:rsidP="009B117A">
      <w:pPr>
        <w:ind w:firstLine="545"/>
        <w:rPr>
          <w:b/>
          <w:i/>
          <w:lang w:val="nl-NL"/>
        </w:rPr>
      </w:pPr>
    </w:p>
    <w:p w:rsidR="00943625" w:rsidRPr="009B117A" w:rsidRDefault="00943625" w:rsidP="009B117A">
      <w:r w:rsidRPr="004D7ED2">
        <w:rPr>
          <w:b/>
          <w:i/>
          <w:lang w:val="nl-NL"/>
        </w:rPr>
        <w:br w:type="page"/>
      </w:r>
    </w:p>
    <w:p w:rsidR="00943625" w:rsidRPr="0089123C" w:rsidRDefault="00943625" w:rsidP="004A37DE">
      <w:pPr>
        <w:keepNext/>
        <w:tabs>
          <w:tab w:val="left" w:pos="840"/>
        </w:tabs>
        <w:jc w:val="center"/>
        <w:outlineLvl w:val="0"/>
        <w:rPr>
          <w:b/>
          <w:bCs/>
          <w:sz w:val="24"/>
        </w:rPr>
      </w:pPr>
      <w:r w:rsidRPr="0089123C">
        <w:rPr>
          <w:b/>
          <w:bCs/>
          <w:sz w:val="24"/>
        </w:rPr>
        <w:lastRenderedPageBreak/>
        <w:t>Mẫu hướng dẫn xây dựng hợp đồng hợp tác</w:t>
      </w:r>
    </w:p>
    <w:p w:rsidR="00943625" w:rsidRPr="0089123C" w:rsidRDefault="00943625" w:rsidP="004A37DE">
      <w:pPr>
        <w:jc w:val="center"/>
        <w:rPr>
          <w:i/>
          <w:iCs/>
          <w:sz w:val="24"/>
        </w:rPr>
      </w:pPr>
      <w:r w:rsidRPr="0089123C">
        <w:rPr>
          <w:i/>
          <w:iCs/>
          <w:sz w:val="24"/>
        </w:rPr>
        <w:t xml:space="preserve"> (Ban hành kèm theo Thông tư số: 04/2008/TT-BKH </w:t>
      </w:r>
    </w:p>
    <w:p w:rsidR="00943625" w:rsidRPr="0089123C" w:rsidRDefault="00943625" w:rsidP="004A37DE">
      <w:pPr>
        <w:jc w:val="center"/>
        <w:rPr>
          <w:i/>
          <w:iCs/>
          <w:sz w:val="24"/>
        </w:rPr>
      </w:pPr>
      <w:r w:rsidRPr="0089123C">
        <w:rPr>
          <w:i/>
          <w:iCs/>
          <w:sz w:val="24"/>
        </w:rPr>
        <w:t>ngày  09 tháng 7 năm 2008 của Bộ Kế hoạch và Đầu tư)</w:t>
      </w:r>
    </w:p>
    <w:p w:rsidR="00943625" w:rsidRPr="0089123C" w:rsidRDefault="00943625" w:rsidP="004A37DE">
      <w:pPr>
        <w:jc w:val="center"/>
        <w:rPr>
          <w:i/>
          <w:iCs/>
          <w:sz w:val="24"/>
        </w:rPr>
      </w:pPr>
      <w:r w:rsidRPr="0089123C">
        <w:rPr>
          <w:sz w:val="24"/>
        </w:rPr>
        <w:pict>
          <v:line id="_x0000_s1027" style="position:absolute;left:0;text-align:left;z-index:251661312" from="203.25pt,.8pt" to="284.25pt,.8pt"/>
        </w:pict>
      </w:r>
      <w:r w:rsidRPr="0089123C">
        <w:rPr>
          <w:i/>
          <w:iCs/>
          <w:sz w:val="24"/>
        </w:rPr>
        <w:t xml:space="preserve">   </w:t>
      </w:r>
    </w:p>
    <w:p w:rsidR="00943625" w:rsidRPr="0089123C" w:rsidRDefault="00943625" w:rsidP="004A37DE">
      <w:pPr>
        <w:jc w:val="center"/>
        <w:rPr>
          <w:b/>
          <w:bCs/>
          <w:sz w:val="24"/>
        </w:rPr>
      </w:pPr>
      <w:r w:rsidRPr="0089123C">
        <w:rPr>
          <w:b/>
          <w:bCs/>
          <w:sz w:val="24"/>
        </w:rPr>
        <w:t xml:space="preserve">CỘNG HOÀ XÃ HỘI CHỦ NGHĨA VIỆT </w:t>
      </w:r>
      <w:smartTag w:uri="urn:schemas-microsoft-com:office:smarttags" w:element="place">
        <w:smartTag w:uri="urn:schemas-microsoft-com:office:smarttags" w:element="country-region">
          <w:r w:rsidRPr="0089123C">
            <w:rPr>
              <w:b/>
              <w:bCs/>
              <w:sz w:val="24"/>
            </w:rPr>
            <w:t>NAM</w:t>
          </w:r>
        </w:smartTag>
      </w:smartTag>
    </w:p>
    <w:p w:rsidR="00943625" w:rsidRPr="00CA7177" w:rsidRDefault="00943625" w:rsidP="004A37DE">
      <w:pPr>
        <w:jc w:val="center"/>
        <w:rPr>
          <w:b/>
          <w:bCs/>
          <w:sz w:val="26"/>
          <w:lang w:val="pt-BR"/>
        </w:rPr>
      </w:pPr>
      <w:r w:rsidRPr="00CA7177">
        <w:rPr>
          <w:b/>
          <w:bCs/>
          <w:sz w:val="26"/>
          <w:lang w:val="pt-BR"/>
        </w:rPr>
        <w:t>Độc lập - Tự  do -  Hạnh phúc</w:t>
      </w:r>
    </w:p>
    <w:p w:rsidR="00943625" w:rsidRPr="0089123C" w:rsidRDefault="00943625" w:rsidP="004A37DE">
      <w:pPr>
        <w:ind w:left="-360" w:firstLine="360"/>
        <w:jc w:val="both"/>
        <w:rPr>
          <w:i/>
          <w:iCs/>
          <w:sz w:val="24"/>
        </w:rPr>
      </w:pPr>
      <w:r w:rsidRPr="0089123C">
        <w:rPr>
          <w:sz w:val="24"/>
        </w:rPr>
        <w:pict>
          <v:line id="_x0000_s1028" style="position:absolute;left:0;text-align:left;z-index:251662336" from="167pt,1.9pt" to="320.05pt,1.9pt"/>
        </w:pict>
      </w:r>
      <w:r w:rsidRPr="0089123C">
        <w:rPr>
          <w:i/>
          <w:iCs/>
          <w:sz w:val="24"/>
        </w:rPr>
        <w:t xml:space="preserve">                                                             </w:t>
      </w:r>
    </w:p>
    <w:p w:rsidR="00943625" w:rsidRPr="0089123C" w:rsidRDefault="00943625" w:rsidP="004A37DE">
      <w:pPr>
        <w:ind w:left="-360" w:firstLine="360"/>
        <w:jc w:val="right"/>
        <w:rPr>
          <w:i/>
          <w:iCs/>
          <w:sz w:val="24"/>
        </w:rPr>
      </w:pPr>
      <w:r w:rsidRPr="00CA7177">
        <w:rPr>
          <w:i/>
          <w:iCs/>
          <w:sz w:val="16"/>
          <w:szCs w:val="16"/>
        </w:rPr>
        <w:t>………………</w:t>
      </w:r>
      <w:r w:rsidRPr="0089123C">
        <w:rPr>
          <w:i/>
          <w:iCs/>
          <w:sz w:val="24"/>
        </w:rPr>
        <w:t>, ngày</w:t>
      </w:r>
      <w:r w:rsidRPr="00CA7177">
        <w:rPr>
          <w:i/>
          <w:iCs/>
          <w:sz w:val="16"/>
          <w:szCs w:val="16"/>
        </w:rPr>
        <w:t>…</w:t>
      </w:r>
      <w:r>
        <w:rPr>
          <w:i/>
          <w:iCs/>
          <w:sz w:val="16"/>
          <w:szCs w:val="16"/>
        </w:rPr>
        <w:t>...</w:t>
      </w:r>
      <w:r w:rsidRPr="00CA7177">
        <w:rPr>
          <w:i/>
          <w:iCs/>
          <w:sz w:val="16"/>
          <w:szCs w:val="16"/>
        </w:rPr>
        <w:t>…</w:t>
      </w:r>
      <w:r w:rsidRPr="0089123C">
        <w:rPr>
          <w:i/>
          <w:iCs/>
          <w:sz w:val="24"/>
        </w:rPr>
        <w:t xml:space="preserve"> tháng</w:t>
      </w:r>
      <w:r w:rsidRPr="00CA7177">
        <w:rPr>
          <w:i/>
          <w:iCs/>
          <w:sz w:val="16"/>
          <w:szCs w:val="16"/>
        </w:rPr>
        <w:t>…</w:t>
      </w:r>
      <w:r>
        <w:rPr>
          <w:i/>
          <w:iCs/>
          <w:sz w:val="16"/>
          <w:szCs w:val="16"/>
        </w:rPr>
        <w:t>....</w:t>
      </w:r>
      <w:r w:rsidRPr="00CA7177">
        <w:rPr>
          <w:i/>
          <w:iCs/>
          <w:sz w:val="16"/>
          <w:szCs w:val="16"/>
        </w:rPr>
        <w:t>…</w:t>
      </w:r>
      <w:r w:rsidRPr="0089123C">
        <w:rPr>
          <w:i/>
          <w:iCs/>
          <w:sz w:val="24"/>
        </w:rPr>
        <w:t>năm</w:t>
      </w:r>
      <w:r w:rsidRPr="00CA7177">
        <w:rPr>
          <w:i/>
          <w:iCs/>
          <w:sz w:val="16"/>
          <w:szCs w:val="16"/>
        </w:rPr>
        <w:t>…</w:t>
      </w:r>
      <w:r>
        <w:rPr>
          <w:i/>
          <w:iCs/>
          <w:sz w:val="16"/>
          <w:szCs w:val="16"/>
        </w:rPr>
        <w:t>....</w:t>
      </w:r>
      <w:r w:rsidRPr="00CA7177">
        <w:rPr>
          <w:i/>
          <w:iCs/>
          <w:sz w:val="16"/>
          <w:szCs w:val="16"/>
        </w:rPr>
        <w:t>…</w:t>
      </w:r>
    </w:p>
    <w:p w:rsidR="00943625" w:rsidRPr="0089123C" w:rsidRDefault="00943625" w:rsidP="004A37DE">
      <w:pPr>
        <w:ind w:left="-360" w:firstLine="360"/>
        <w:jc w:val="right"/>
        <w:rPr>
          <w:i/>
          <w:iCs/>
          <w:sz w:val="24"/>
        </w:rPr>
      </w:pPr>
    </w:p>
    <w:p w:rsidR="00943625" w:rsidRDefault="00943625" w:rsidP="004A37DE">
      <w:pPr>
        <w:ind w:left="-360" w:firstLine="360"/>
        <w:jc w:val="center"/>
        <w:rPr>
          <w:b/>
          <w:bCs/>
          <w:szCs w:val="28"/>
        </w:rPr>
      </w:pPr>
      <w:r w:rsidRPr="00CA7177">
        <w:rPr>
          <w:b/>
          <w:bCs/>
          <w:szCs w:val="28"/>
        </w:rPr>
        <w:t>HỢP ĐỒNG HỢP TÁC</w:t>
      </w:r>
    </w:p>
    <w:p w:rsidR="00943625" w:rsidRPr="00CA7177" w:rsidRDefault="00943625" w:rsidP="004A37DE">
      <w:pPr>
        <w:ind w:left="-360" w:firstLine="360"/>
        <w:jc w:val="center"/>
        <w:rPr>
          <w:b/>
          <w:bCs/>
          <w:szCs w:val="28"/>
        </w:rPr>
      </w:pPr>
    </w:p>
    <w:p w:rsidR="00943625" w:rsidRPr="0089123C" w:rsidRDefault="00943625" w:rsidP="004A37DE">
      <w:pPr>
        <w:spacing w:line="257" w:lineRule="auto"/>
        <w:ind w:firstLine="454"/>
        <w:jc w:val="both"/>
        <w:rPr>
          <w:b/>
          <w:bCs/>
          <w:i/>
          <w:iCs/>
          <w:sz w:val="24"/>
        </w:rPr>
      </w:pPr>
      <w:r w:rsidRPr="0089123C">
        <w:rPr>
          <w:i/>
          <w:iCs/>
          <w:sz w:val="24"/>
        </w:rPr>
        <w:t xml:space="preserve"> (Hướng dẫn: Hợp đồng hợp tác có thể có tên gọi khác, như nội quy, quy ước, quy chế hoạt động, v.v., nhưng nội dung phải phù hợp với quy định tại Khoản 2 Điều 5 Nghị định 151/NĐ-CP.)</w:t>
      </w:r>
    </w:p>
    <w:p w:rsidR="00943625" w:rsidRPr="0089123C" w:rsidRDefault="00943625" w:rsidP="004A37DE">
      <w:pPr>
        <w:spacing w:line="257" w:lineRule="auto"/>
        <w:ind w:firstLine="454"/>
        <w:jc w:val="both"/>
        <w:rPr>
          <w:sz w:val="24"/>
          <w:lang w:val="pt-BR"/>
        </w:rPr>
      </w:pPr>
      <w:r w:rsidRPr="0089123C">
        <w:rPr>
          <w:sz w:val="24"/>
          <w:lang w:val="pt-BR"/>
        </w:rPr>
        <w:t>- Căn cứ Bộ luật Dân sự năm 2005;</w:t>
      </w:r>
    </w:p>
    <w:p w:rsidR="00943625" w:rsidRPr="0089123C" w:rsidRDefault="00943625" w:rsidP="004A37DE">
      <w:pPr>
        <w:spacing w:line="257" w:lineRule="auto"/>
        <w:ind w:firstLine="454"/>
        <w:jc w:val="both"/>
        <w:rPr>
          <w:sz w:val="24"/>
          <w:lang w:val="pt-BR"/>
        </w:rPr>
      </w:pPr>
      <w:r w:rsidRPr="0089123C">
        <w:rPr>
          <w:sz w:val="24"/>
          <w:lang w:val="pt-BR"/>
        </w:rPr>
        <w:t>- Căn cứ Nghị định số 151/2007/NĐ-CP ngày 10 tháng 10 năm 2007 của Chính phủ về tổ chức và hoạt động của tổ hợp tác;</w:t>
      </w:r>
    </w:p>
    <w:p w:rsidR="00943625" w:rsidRPr="0089123C" w:rsidRDefault="00943625" w:rsidP="004A37DE">
      <w:pPr>
        <w:spacing w:line="257" w:lineRule="auto"/>
        <w:ind w:firstLine="454"/>
        <w:jc w:val="both"/>
        <w:rPr>
          <w:sz w:val="24"/>
          <w:lang w:val="pt-BR"/>
        </w:rPr>
      </w:pPr>
      <w:r w:rsidRPr="0089123C">
        <w:rPr>
          <w:sz w:val="24"/>
          <w:lang w:val="pt-BR"/>
        </w:rPr>
        <w:t>Chúng tôi gồm các tổ viên có danh sách kèm theo cùng nhau cam kết thực hiện hợp đồng hợp tác với các nội dung sau:</w:t>
      </w:r>
    </w:p>
    <w:p w:rsidR="00943625" w:rsidRPr="004D7ED2" w:rsidRDefault="00943625" w:rsidP="004A37DE">
      <w:pPr>
        <w:spacing w:line="257" w:lineRule="auto"/>
        <w:ind w:firstLine="454"/>
        <w:jc w:val="both"/>
        <w:rPr>
          <w:b/>
          <w:bCs/>
          <w:sz w:val="24"/>
          <w:lang w:val="pt-BR"/>
        </w:rPr>
      </w:pPr>
      <w:r w:rsidRPr="004D7ED2">
        <w:rPr>
          <w:b/>
          <w:bCs/>
          <w:sz w:val="24"/>
          <w:lang w:val="pt-BR"/>
        </w:rPr>
        <w:t xml:space="preserve">Điều 1. Tên, biểu tượng, địa chỉ giao dịch của tổ hợp tác </w:t>
      </w:r>
    </w:p>
    <w:p w:rsidR="00943625" w:rsidRPr="004D7ED2" w:rsidRDefault="00943625" w:rsidP="004A37DE">
      <w:pPr>
        <w:spacing w:line="257" w:lineRule="auto"/>
        <w:ind w:firstLine="454"/>
        <w:jc w:val="both"/>
        <w:rPr>
          <w:sz w:val="24"/>
          <w:lang w:val="pt-BR"/>
        </w:rPr>
      </w:pPr>
      <w:r w:rsidRPr="004D7ED2">
        <w:rPr>
          <w:sz w:val="24"/>
          <w:lang w:val="pt-BR"/>
        </w:rPr>
        <w:t>1. Tên của tổ hợp tác:</w:t>
      </w:r>
      <w:r w:rsidRPr="001017C2">
        <w:rPr>
          <w:sz w:val="16"/>
          <w:szCs w:val="16"/>
          <w:lang w:val="pt-BR"/>
        </w:rPr>
        <w:t>.......................................</w:t>
      </w:r>
      <w:r>
        <w:rPr>
          <w:sz w:val="16"/>
          <w:szCs w:val="16"/>
          <w:lang w:val="pt-BR"/>
        </w:rPr>
        <w:t>..............................................................................................</w:t>
      </w:r>
      <w:r w:rsidRPr="001017C2">
        <w:rPr>
          <w:sz w:val="16"/>
          <w:szCs w:val="16"/>
          <w:lang w:val="pt-BR"/>
        </w:rPr>
        <w:t>.............................................</w:t>
      </w:r>
    </w:p>
    <w:p w:rsidR="00943625" w:rsidRPr="004D7ED2" w:rsidRDefault="00943625" w:rsidP="004A37DE">
      <w:pPr>
        <w:spacing w:line="257" w:lineRule="auto"/>
        <w:ind w:firstLine="454"/>
        <w:jc w:val="both"/>
        <w:rPr>
          <w:sz w:val="24"/>
          <w:lang w:val="pt-BR"/>
        </w:rPr>
      </w:pPr>
      <w:r w:rsidRPr="004D7ED2">
        <w:rPr>
          <w:sz w:val="24"/>
          <w:lang w:val="pt-BR"/>
        </w:rPr>
        <w:t>2. Biểu tượng (nếu có)</w:t>
      </w:r>
    </w:p>
    <w:p w:rsidR="00943625" w:rsidRPr="004D7ED2" w:rsidRDefault="00943625" w:rsidP="004A37DE">
      <w:pPr>
        <w:spacing w:line="257" w:lineRule="auto"/>
        <w:ind w:firstLine="454"/>
        <w:jc w:val="both"/>
        <w:rPr>
          <w:i/>
          <w:iCs/>
          <w:sz w:val="24"/>
          <w:lang w:val="pt-BR"/>
        </w:rPr>
      </w:pPr>
      <w:r w:rsidRPr="004D7ED2">
        <w:rPr>
          <w:i/>
          <w:iCs/>
          <w:sz w:val="24"/>
          <w:lang w:val="pt-BR"/>
        </w:rPr>
        <w:t xml:space="preserve">(Hướng dẫn: </w:t>
      </w:r>
    </w:p>
    <w:p w:rsidR="00943625" w:rsidRPr="004D7ED2" w:rsidRDefault="00943625" w:rsidP="004A37DE">
      <w:pPr>
        <w:spacing w:line="257" w:lineRule="auto"/>
        <w:ind w:firstLine="454"/>
        <w:jc w:val="both"/>
        <w:rPr>
          <w:i/>
          <w:iCs/>
          <w:sz w:val="24"/>
          <w:lang w:val="pt-BR"/>
        </w:rPr>
      </w:pPr>
      <w:r w:rsidRPr="004D7ED2">
        <w:rPr>
          <w:i/>
          <w:iCs/>
          <w:sz w:val="24"/>
          <w:lang w:val="pt-BR"/>
        </w:rPr>
        <w:t>1. Hợp đồng hợp tác ghi rõ tên, biểu tượng của tổ hợp tác (nếu có) không trùng, không gây nhầm lẫn với tên, biểu tượng của tổ hợp tác khác trong phạm vi cấp xã nơi tổ hợp tác chứng thực hợp đồng hợp tác; biểu tượng của tổ hợp tác phải được đăng ký tại cơ quan Nhà nước có thẩm quyền.</w:t>
      </w:r>
    </w:p>
    <w:p w:rsidR="00943625" w:rsidRPr="004D7ED2" w:rsidRDefault="00943625" w:rsidP="004A37DE">
      <w:pPr>
        <w:spacing w:line="257" w:lineRule="auto"/>
        <w:ind w:firstLine="454"/>
        <w:jc w:val="both"/>
        <w:rPr>
          <w:i/>
          <w:iCs/>
          <w:sz w:val="24"/>
          <w:lang w:val="pt-BR"/>
        </w:rPr>
      </w:pPr>
      <w:r w:rsidRPr="004D7ED2">
        <w:rPr>
          <w:i/>
          <w:iCs/>
          <w:sz w:val="24"/>
          <w:lang w:val="pt-BR"/>
        </w:rPr>
        <w:t>2. Trường hợp tổ hợp tác có tổ viên cư trú ở các xã khác nhau thì tên, biểu tượng không trùng, không gây nhầm lẫn với tên, biểu tượng của tổ hợp tác khác trên địa bàn các xã mà tổ viên tổ hợp tác đó cư trú.)</w:t>
      </w:r>
    </w:p>
    <w:p w:rsidR="00943625" w:rsidRPr="004D7ED2" w:rsidRDefault="00943625" w:rsidP="004A37DE">
      <w:pPr>
        <w:spacing w:line="257" w:lineRule="auto"/>
        <w:ind w:firstLine="454"/>
        <w:jc w:val="both"/>
        <w:rPr>
          <w:sz w:val="24"/>
          <w:lang w:val="pt-BR"/>
        </w:rPr>
      </w:pPr>
      <w:r w:rsidRPr="004D7ED2">
        <w:rPr>
          <w:sz w:val="24"/>
          <w:lang w:val="pt-BR"/>
        </w:rPr>
        <w:t>3. Địa chỉ giao dịch:</w:t>
      </w:r>
    </w:p>
    <w:p w:rsidR="00943625" w:rsidRPr="004D7ED2" w:rsidRDefault="00943625" w:rsidP="004A37DE">
      <w:pPr>
        <w:spacing w:line="257" w:lineRule="auto"/>
        <w:ind w:firstLine="454"/>
        <w:jc w:val="both"/>
        <w:rPr>
          <w:sz w:val="24"/>
          <w:lang w:val="pt-BR"/>
        </w:rPr>
      </w:pPr>
      <w:r w:rsidRPr="004D7ED2">
        <w:rPr>
          <w:sz w:val="24"/>
          <w:lang w:val="pt-BR"/>
        </w:rPr>
        <w:lastRenderedPageBreak/>
        <w:t>a. Số nhà (nếu có)</w:t>
      </w:r>
      <w:r w:rsidRPr="001017C2">
        <w:rPr>
          <w:sz w:val="16"/>
          <w:szCs w:val="16"/>
          <w:lang w:val="pt-BR"/>
        </w:rPr>
        <w:t>....................................................</w:t>
      </w:r>
      <w:r>
        <w:rPr>
          <w:sz w:val="16"/>
          <w:szCs w:val="16"/>
          <w:lang w:val="pt-BR"/>
        </w:rPr>
        <w:t>.................................................................................................</w:t>
      </w:r>
      <w:r w:rsidRPr="001017C2">
        <w:rPr>
          <w:sz w:val="16"/>
          <w:szCs w:val="16"/>
          <w:lang w:val="pt-BR"/>
        </w:rPr>
        <w:t>......................................</w:t>
      </w:r>
    </w:p>
    <w:p w:rsidR="00943625" w:rsidRPr="0089123C" w:rsidRDefault="00943625" w:rsidP="004A37DE">
      <w:pPr>
        <w:spacing w:line="257" w:lineRule="auto"/>
        <w:ind w:firstLine="454"/>
        <w:jc w:val="both"/>
        <w:rPr>
          <w:sz w:val="24"/>
          <w:lang w:val="pt-BR"/>
        </w:rPr>
      </w:pPr>
      <w:r w:rsidRPr="0089123C">
        <w:rPr>
          <w:sz w:val="24"/>
          <w:lang w:val="pt-BR"/>
        </w:rPr>
        <w:t>b. Đường phố/thôn/bản</w:t>
      </w:r>
      <w:r w:rsidRPr="001017C2">
        <w:rPr>
          <w:sz w:val="16"/>
          <w:szCs w:val="16"/>
          <w:lang w:val="pt-BR"/>
        </w:rPr>
        <w:t>................................................</w:t>
      </w:r>
      <w:r>
        <w:rPr>
          <w:sz w:val="16"/>
          <w:szCs w:val="16"/>
          <w:lang w:val="pt-BR"/>
        </w:rPr>
        <w:t>............................................................................................</w:t>
      </w:r>
      <w:r w:rsidRPr="001017C2">
        <w:rPr>
          <w:sz w:val="16"/>
          <w:szCs w:val="16"/>
          <w:lang w:val="pt-BR"/>
        </w:rPr>
        <w:t>..................................</w:t>
      </w:r>
    </w:p>
    <w:p w:rsidR="00943625" w:rsidRPr="0089123C" w:rsidRDefault="00943625" w:rsidP="004A37DE">
      <w:pPr>
        <w:spacing w:line="257" w:lineRule="auto"/>
        <w:ind w:firstLine="454"/>
        <w:jc w:val="both"/>
        <w:rPr>
          <w:sz w:val="24"/>
          <w:lang w:val="pt-BR"/>
        </w:rPr>
      </w:pPr>
      <w:r w:rsidRPr="0089123C">
        <w:rPr>
          <w:sz w:val="24"/>
          <w:lang w:val="pt-BR"/>
        </w:rPr>
        <w:t>c. Xã/phường/thị trấn</w:t>
      </w:r>
      <w:r w:rsidRPr="001017C2">
        <w:rPr>
          <w:sz w:val="16"/>
          <w:szCs w:val="16"/>
          <w:lang w:val="pt-BR"/>
        </w:rPr>
        <w:t>...................................................</w:t>
      </w:r>
      <w:r>
        <w:rPr>
          <w:sz w:val="16"/>
          <w:szCs w:val="16"/>
          <w:lang w:val="pt-BR"/>
        </w:rPr>
        <w:t>...............................................................................................</w:t>
      </w:r>
      <w:r w:rsidRPr="001017C2">
        <w:rPr>
          <w:sz w:val="16"/>
          <w:szCs w:val="16"/>
          <w:lang w:val="pt-BR"/>
        </w:rPr>
        <w:t>.................................</w:t>
      </w:r>
    </w:p>
    <w:p w:rsidR="00943625" w:rsidRPr="0089123C" w:rsidRDefault="00943625" w:rsidP="004A37DE">
      <w:pPr>
        <w:spacing w:line="257" w:lineRule="auto"/>
        <w:ind w:firstLine="454"/>
        <w:jc w:val="both"/>
        <w:rPr>
          <w:sz w:val="24"/>
          <w:lang w:val="pt-BR"/>
        </w:rPr>
      </w:pPr>
      <w:r w:rsidRPr="0089123C">
        <w:rPr>
          <w:sz w:val="24"/>
          <w:lang w:val="pt-BR"/>
        </w:rPr>
        <w:t>d. Huyện/quận/thị xã/thành phố thuộc tỉnh</w:t>
      </w:r>
      <w:r w:rsidRPr="001017C2">
        <w:rPr>
          <w:sz w:val="16"/>
          <w:szCs w:val="16"/>
          <w:lang w:val="pt-BR"/>
        </w:rPr>
        <w:t>……</w:t>
      </w:r>
      <w:r>
        <w:rPr>
          <w:sz w:val="16"/>
          <w:szCs w:val="16"/>
          <w:lang w:val="pt-BR"/>
        </w:rPr>
        <w:t>..............................................................................</w:t>
      </w:r>
      <w:r w:rsidRPr="001017C2">
        <w:rPr>
          <w:sz w:val="16"/>
          <w:szCs w:val="16"/>
          <w:lang w:val="pt-BR"/>
        </w:rPr>
        <w:t>…………………………...</w:t>
      </w:r>
    </w:p>
    <w:p w:rsidR="00943625" w:rsidRPr="004D7ED2" w:rsidRDefault="00943625" w:rsidP="004A37DE">
      <w:pPr>
        <w:spacing w:line="257" w:lineRule="auto"/>
        <w:ind w:firstLine="454"/>
        <w:jc w:val="both"/>
        <w:rPr>
          <w:sz w:val="24"/>
          <w:lang w:val="pt-BR"/>
        </w:rPr>
      </w:pPr>
      <w:r w:rsidRPr="004D7ED2">
        <w:rPr>
          <w:sz w:val="24"/>
          <w:lang w:val="pt-BR"/>
        </w:rPr>
        <w:t>e. Tỉnh/thành phố trực thuộc Trung ương</w:t>
      </w:r>
      <w:r w:rsidRPr="001017C2">
        <w:rPr>
          <w:sz w:val="16"/>
          <w:szCs w:val="16"/>
          <w:lang w:val="pt-BR"/>
        </w:rPr>
        <w:t>...………</w:t>
      </w:r>
      <w:r>
        <w:rPr>
          <w:sz w:val="16"/>
          <w:szCs w:val="16"/>
          <w:lang w:val="pt-BR"/>
        </w:rPr>
        <w:t>...............................................................................</w:t>
      </w:r>
      <w:r w:rsidRPr="001017C2">
        <w:rPr>
          <w:sz w:val="16"/>
          <w:szCs w:val="16"/>
          <w:lang w:val="pt-BR"/>
        </w:rPr>
        <w:t>………….…………….</w:t>
      </w:r>
    </w:p>
    <w:p w:rsidR="00943625" w:rsidRPr="004D7ED2" w:rsidRDefault="00943625" w:rsidP="004A37DE">
      <w:pPr>
        <w:spacing w:line="257" w:lineRule="auto"/>
        <w:ind w:firstLine="454"/>
        <w:jc w:val="both"/>
        <w:rPr>
          <w:sz w:val="24"/>
          <w:lang w:val="pt-BR"/>
        </w:rPr>
      </w:pPr>
      <w:r w:rsidRPr="004D7ED2">
        <w:rPr>
          <w:sz w:val="24"/>
          <w:lang w:val="pt-BR"/>
        </w:rPr>
        <w:t>f. Số điện thoại/fax (nếu có)</w:t>
      </w:r>
      <w:r w:rsidRPr="001017C2">
        <w:rPr>
          <w:sz w:val="16"/>
          <w:szCs w:val="16"/>
          <w:lang w:val="pt-BR"/>
        </w:rPr>
        <w:t>………………………</w:t>
      </w:r>
      <w:r>
        <w:rPr>
          <w:sz w:val="16"/>
          <w:szCs w:val="16"/>
          <w:lang w:val="pt-BR"/>
        </w:rPr>
        <w:t>.........................................................................................</w:t>
      </w:r>
      <w:r w:rsidRPr="001017C2">
        <w:rPr>
          <w:sz w:val="16"/>
          <w:szCs w:val="16"/>
          <w:lang w:val="pt-BR"/>
        </w:rPr>
        <w:t>………….……………</w:t>
      </w:r>
      <w:r w:rsidRPr="004D7ED2">
        <w:rPr>
          <w:sz w:val="24"/>
          <w:lang w:val="pt-BR"/>
        </w:rPr>
        <w:t>.</w:t>
      </w:r>
    </w:p>
    <w:p w:rsidR="00943625" w:rsidRPr="004D7ED2" w:rsidRDefault="00943625" w:rsidP="004A37DE">
      <w:pPr>
        <w:spacing w:line="257" w:lineRule="auto"/>
        <w:ind w:firstLine="454"/>
        <w:jc w:val="both"/>
        <w:rPr>
          <w:sz w:val="24"/>
          <w:lang w:val="pt-BR"/>
        </w:rPr>
      </w:pPr>
      <w:r w:rsidRPr="004D7ED2">
        <w:rPr>
          <w:sz w:val="24"/>
          <w:lang w:val="pt-BR"/>
        </w:rPr>
        <w:t>g. Địa chỉ thư điện tử  (nếu có)</w:t>
      </w:r>
      <w:r w:rsidRPr="001017C2">
        <w:rPr>
          <w:sz w:val="16"/>
          <w:szCs w:val="16"/>
          <w:lang w:val="pt-BR"/>
        </w:rPr>
        <w:t>………………………</w:t>
      </w:r>
      <w:r>
        <w:rPr>
          <w:sz w:val="16"/>
          <w:szCs w:val="16"/>
          <w:lang w:val="pt-BR"/>
        </w:rPr>
        <w:t>.......................................................................................</w:t>
      </w:r>
      <w:r w:rsidRPr="001017C2">
        <w:rPr>
          <w:sz w:val="16"/>
          <w:szCs w:val="16"/>
          <w:lang w:val="pt-BR"/>
        </w:rPr>
        <w:t>……….…………….</w:t>
      </w:r>
    </w:p>
    <w:p w:rsidR="00943625" w:rsidRPr="0089123C" w:rsidRDefault="00943625" w:rsidP="004A37DE">
      <w:pPr>
        <w:spacing w:line="257" w:lineRule="auto"/>
        <w:ind w:firstLine="454"/>
        <w:jc w:val="both"/>
        <w:rPr>
          <w:sz w:val="24"/>
          <w:lang w:val="pt-BR"/>
        </w:rPr>
      </w:pPr>
      <w:r w:rsidRPr="0089123C">
        <w:rPr>
          <w:sz w:val="24"/>
          <w:lang w:val="pt-BR"/>
        </w:rPr>
        <w:t>h. Địa chỉ Website (nếu có)</w:t>
      </w:r>
      <w:r w:rsidRPr="001017C2">
        <w:rPr>
          <w:sz w:val="16"/>
          <w:szCs w:val="16"/>
          <w:lang w:val="pt-BR"/>
        </w:rPr>
        <w:t>.........................</w:t>
      </w:r>
      <w:r>
        <w:rPr>
          <w:sz w:val="16"/>
          <w:szCs w:val="16"/>
          <w:lang w:val="pt-BR"/>
        </w:rPr>
        <w:t>.........................................................................................</w:t>
      </w:r>
      <w:r w:rsidRPr="001017C2">
        <w:rPr>
          <w:sz w:val="16"/>
          <w:szCs w:val="16"/>
          <w:lang w:val="pt-BR"/>
        </w:rPr>
        <w:t>..................................................</w:t>
      </w:r>
    </w:p>
    <w:p w:rsidR="00943625" w:rsidRPr="0089123C" w:rsidRDefault="00943625" w:rsidP="004A37DE">
      <w:pPr>
        <w:spacing w:line="257" w:lineRule="auto"/>
        <w:ind w:firstLine="454"/>
        <w:jc w:val="both"/>
        <w:rPr>
          <w:b/>
          <w:bCs/>
          <w:sz w:val="24"/>
          <w:lang w:val="pt-BR"/>
        </w:rPr>
      </w:pPr>
      <w:r w:rsidRPr="0089123C">
        <w:rPr>
          <w:b/>
          <w:bCs/>
          <w:sz w:val="24"/>
          <w:lang w:val="pt-BR"/>
        </w:rPr>
        <w:t>Điều 2. Mục đích, nguyên tắc tổ chức và hoạt động của tổ hợp tác</w:t>
      </w:r>
    </w:p>
    <w:p w:rsidR="00943625" w:rsidRPr="0089123C" w:rsidRDefault="00943625" w:rsidP="004A37DE">
      <w:pPr>
        <w:spacing w:line="257" w:lineRule="auto"/>
        <w:ind w:firstLine="454"/>
        <w:jc w:val="both"/>
        <w:rPr>
          <w:i/>
          <w:iCs/>
          <w:sz w:val="24"/>
          <w:lang w:val="pt-BR"/>
        </w:rPr>
      </w:pPr>
      <w:r w:rsidRPr="0089123C">
        <w:rPr>
          <w:i/>
          <w:iCs/>
          <w:sz w:val="24"/>
          <w:lang w:val="pt-BR"/>
        </w:rPr>
        <w:t>(Hướng dẫn:</w:t>
      </w:r>
    </w:p>
    <w:p w:rsidR="00943625" w:rsidRPr="0089123C" w:rsidRDefault="00943625" w:rsidP="004A37DE">
      <w:pPr>
        <w:spacing w:line="257" w:lineRule="auto"/>
        <w:ind w:firstLine="454"/>
        <w:jc w:val="both"/>
        <w:rPr>
          <w:i/>
          <w:iCs/>
          <w:sz w:val="24"/>
          <w:lang w:val="pt-BR"/>
        </w:rPr>
      </w:pPr>
      <w:r w:rsidRPr="0089123C">
        <w:rPr>
          <w:i/>
          <w:iCs/>
          <w:sz w:val="24"/>
          <w:lang w:val="pt-BR"/>
        </w:rPr>
        <w:t>1. Mục đích:</w:t>
      </w:r>
    </w:p>
    <w:p w:rsidR="00943625" w:rsidRPr="0089123C" w:rsidRDefault="00943625" w:rsidP="004A37DE">
      <w:pPr>
        <w:spacing w:line="257" w:lineRule="auto"/>
        <w:ind w:firstLine="454"/>
        <w:jc w:val="both"/>
        <w:rPr>
          <w:i/>
          <w:iCs/>
          <w:sz w:val="24"/>
          <w:lang w:val="pt-BR"/>
        </w:rPr>
      </w:pPr>
      <w:r w:rsidRPr="0089123C">
        <w:rPr>
          <w:i/>
          <w:iCs/>
          <w:sz w:val="24"/>
          <w:lang w:val="pt-BR"/>
        </w:rPr>
        <w:t xml:space="preserve">Các tổ viên tổ hợp tác sau khi thảo luận, thống nhất quyết định thực hiện các công việc sau: </w:t>
      </w:r>
    </w:p>
    <w:p w:rsidR="00943625" w:rsidRPr="0089123C" w:rsidRDefault="00943625" w:rsidP="004A37DE">
      <w:pPr>
        <w:spacing w:line="257" w:lineRule="auto"/>
        <w:ind w:firstLine="454"/>
        <w:jc w:val="both"/>
        <w:rPr>
          <w:i/>
          <w:iCs/>
          <w:sz w:val="24"/>
          <w:lang w:val="pt-BR"/>
        </w:rPr>
      </w:pPr>
      <w:r w:rsidRPr="0089123C">
        <w:rPr>
          <w:i/>
          <w:iCs/>
          <w:sz w:val="24"/>
          <w:lang w:val="pt-BR"/>
        </w:rPr>
        <w:t>a</w:t>
      </w:r>
      <w:r w:rsidRPr="00700076">
        <w:rPr>
          <w:i/>
          <w:iCs/>
          <w:sz w:val="16"/>
          <w:szCs w:val="16"/>
          <w:lang w:val="pt-BR"/>
        </w:rPr>
        <w:t>………..…………………….…</w:t>
      </w:r>
      <w:r>
        <w:rPr>
          <w:i/>
          <w:iCs/>
          <w:sz w:val="16"/>
          <w:szCs w:val="16"/>
          <w:lang w:val="pt-BR"/>
        </w:rPr>
        <w:t>...........................................................................................................................</w:t>
      </w:r>
      <w:r w:rsidRPr="00700076">
        <w:rPr>
          <w:i/>
          <w:iCs/>
          <w:sz w:val="16"/>
          <w:szCs w:val="16"/>
          <w:lang w:val="pt-BR"/>
        </w:rPr>
        <w:t>…………………………………..………</w:t>
      </w:r>
    </w:p>
    <w:p w:rsidR="00943625" w:rsidRPr="0089123C" w:rsidRDefault="00943625" w:rsidP="004A37DE">
      <w:pPr>
        <w:spacing w:line="257" w:lineRule="auto"/>
        <w:ind w:firstLine="454"/>
        <w:jc w:val="both"/>
        <w:rPr>
          <w:i/>
          <w:iCs/>
          <w:sz w:val="24"/>
          <w:lang w:val="pt-BR"/>
        </w:rPr>
      </w:pPr>
      <w:r w:rsidRPr="0089123C">
        <w:rPr>
          <w:i/>
          <w:iCs/>
          <w:sz w:val="24"/>
          <w:lang w:val="pt-BR"/>
        </w:rPr>
        <w:t>b</w:t>
      </w:r>
      <w:r w:rsidRPr="00700076">
        <w:rPr>
          <w:i/>
          <w:iCs/>
          <w:sz w:val="16"/>
          <w:szCs w:val="16"/>
          <w:lang w:val="pt-BR"/>
        </w:rPr>
        <w:t>………………………………..……………</w:t>
      </w:r>
      <w:r>
        <w:rPr>
          <w:i/>
          <w:iCs/>
          <w:sz w:val="16"/>
          <w:szCs w:val="16"/>
          <w:lang w:val="pt-BR"/>
        </w:rPr>
        <w:t>............................................................................................................................</w:t>
      </w:r>
      <w:r w:rsidRPr="00700076">
        <w:rPr>
          <w:i/>
          <w:iCs/>
          <w:sz w:val="16"/>
          <w:szCs w:val="16"/>
          <w:lang w:val="pt-BR"/>
        </w:rPr>
        <w:t>…………………………..…</w:t>
      </w:r>
    </w:p>
    <w:p w:rsidR="00943625" w:rsidRPr="00700076" w:rsidRDefault="00943625" w:rsidP="004A37DE">
      <w:pPr>
        <w:spacing w:line="257" w:lineRule="auto"/>
        <w:ind w:firstLine="454"/>
        <w:jc w:val="both"/>
        <w:rPr>
          <w:i/>
          <w:iCs/>
          <w:sz w:val="24"/>
          <w:lang w:val="pt-BR"/>
        </w:rPr>
      </w:pPr>
      <w:r w:rsidRPr="0089123C">
        <w:rPr>
          <w:i/>
          <w:iCs/>
          <w:sz w:val="24"/>
          <w:lang w:val="pt-BR"/>
        </w:rPr>
        <w:t>c</w:t>
      </w:r>
      <w:r w:rsidRPr="00700076">
        <w:rPr>
          <w:i/>
          <w:iCs/>
          <w:sz w:val="16"/>
          <w:szCs w:val="16"/>
          <w:lang w:val="pt-BR"/>
        </w:rPr>
        <w:t>…………………………………………..…………</w:t>
      </w:r>
      <w:r>
        <w:rPr>
          <w:i/>
          <w:iCs/>
          <w:sz w:val="16"/>
          <w:szCs w:val="16"/>
          <w:lang w:val="pt-BR"/>
        </w:rPr>
        <w:t>.............................................................................................................................</w:t>
      </w:r>
      <w:r w:rsidRPr="00700076">
        <w:rPr>
          <w:i/>
          <w:iCs/>
          <w:sz w:val="16"/>
          <w:szCs w:val="16"/>
          <w:lang w:val="pt-BR"/>
        </w:rPr>
        <w:t>………..………...…</w:t>
      </w:r>
    </w:p>
    <w:p w:rsidR="00943625" w:rsidRPr="0089123C" w:rsidRDefault="00943625" w:rsidP="004A37DE">
      <w:pPr>
        <w:spacing w:line="257" w:lineRule="auto"/>
        <w:ind w:firstLine="454"/>
        <w:jc w:val="both"/>
        <w:rPr>
          <w:i/>
          <w:iCs/>
          <w:sz w:val="24"/>
          <w:lang w:val="pt-BR"/>
        </w:rPr>
      </w:pPr>
      <w:r w:rsidRPr="0089123C">
        <w:rPr>
          <w:i/>
          <w:iCs/>
          <w:sz w:val="24"/>
          <w:lang w:val="pt-BR"/>
        </w:rPr>
        <w:t>2. Nguyên tắc tổ chức và hoạt động của tổ hợp tác áp dụng các quy định tại Điều 2 Nghị định 151/2007/NĐ-CP. Tổ hợp tác có thể quy định thêm các nguyên tắc khác không trái với quy định của pháp luật.)</w:t>
      </w:r>
    </w:p>
    <w:p w:rsidR="00943625" w:rsidRPr="0089123C" w:rsidRDefault="00943625" w:rsidP="004A37DE">
      <w:pPr>
        <w:ind w:firstLine="454"/>
        <w:jc w:val="both"/>
        <w:rPr>
          <w:b/>
          <w:bCs/>
          <w:sz w:val="24"/>
          <w:lang w:val="pt-BR"/>
        </w:rPr>
      </w:pPr>
      <w:r w:rsidRPr="0089123C">
        <w:rPr>
          <w:b/>
          <w:bCs/>
          <w:sz w:val="24"/>
          <w:lang w:val="pt-BR"/>
        </w:rPr>
        <w:t>Điều 3. Thời hạn hợp đồng hợp tác</w:t>
      </w:r>
    </w:p>
    <w:p w:rsidR="00943625" w:rsidRPr="0089123C" w:rsidRDefault="00943625" w:rsidP="004A37DE">
      <w:pPr>
        <w:ind w:firstLine="454"/>
        <w:jc w:val="both"/>
        <w:rPr>
          <w:sz w:val="24"/>
          <w:lang w:val="pt-BR"/>
        </w:rPr>
      </w:pPr>
      <w:r w:rsidRPr="0089123C">
        <w:rPr>
          <w:sz w:val="24"/>
          <w:lang w:val="pt-BR"/>
        </w:rPr>
        <w:t>Hợp đồng này có hiệu lực từ ngày</w:t>
      </w:r>
      <w:r w:rsidRPr="00700076">
        <w:rPr>
          <w:sz w:val="16"/>
          <w:szCs w:val="16"/>
          <w:lang w:val="pt-BR"/>
        </w:rPr>
        <w:t>…</w:t>
      </w:r>
      <w:r>
        <w:rPr>
          <w:sz w:val="16"/>
          <w:szCs w:val="16"/>
          <w:lang w:val="pt-BR"/>
        </w:rPr>
        <w:t>......</w:t>
      </w:r>
      <w:r w:rsidRPr="00700076">
        <w:rPr>
          <w:sz w:val="16"/>
          <w:szCs w:val="16"/>
          <w:lang w:val="pt-BR"/>
        </w:rPr>
        <w:t>...</w:t>
      </w:r>
      <w:r w:rsidRPr="0089123C">
        <w:rPr>
          <w:sz w:val="24"/>
          <w:lang w:val="pt-BR"/>
        </w:rPr>
        <w:t>tháng</w:t>
      </w:r>
      <w:r w:rsidRPr="00700076">
        <w:rPr>
          <w:sz w:val="16"/>
          <w:szCs w:val="16"/>
          <w:lang w:val="pt-BR"/>
        </w:rPr>
        <w:t>.</w:t>
      </w:r>
      <w:r>
        <w:rPr>
          <w:sz w:val="16"/>
          <w:szCs w:val="16"/>
          <w:lang w:val="pt-BR"/>
        </w:rPr>
        <w:t>..........</w:t>
      </w:r>
      <w:r w:rsidRPr="00700076">
        <w:rPr>
          <w:sz w:val="16"/>
          <w:szCs w:val="16"/>
          <w:lang w:val="pt-BR"/>
        </w:rPr>
        <w:t>.</w:t>
      </w:r>
      <w:r w:rsidRPr="0089123C">
        <w:rPr>
          <w:sz w:val="24"/>
          <w:lang w:val="pt-BR"/>
        </w:rPr>
        <w:t>năm</w:t>
      </w:r>
      <w:r w:rsidRPr="00700076">
        <w:rPr>
          <w:sz w:val="16"/>
          <w:szCs w:val="16"/>
          <w:lang w:val="pt-BR"/>
        </w:rPr>
        <w:t>….</w:t>
      </w:r>
      <w:r>
        <w:rPr>
          <w:sz w:val="16"/>
          <w:szCs w:val="16"/>
          <w:lang w:val="pt-BR"/>
        </w:rPr>
        <w:t>....</w:t>
      </w:r>
      <w:r w:rsidRPr="00700076">
        <w:rPr>
          <w:sz w:val="16"/>
          <w:szCs w:val="16"/>
          <w:lang w:val="pt-BR"/>
        </w:rPr>
        <w:t>..</w:t>
      </w:r>
      <w:r w:rsidRPr="0089123C">
        <w:rPr>
          <w:sz w:val="24"/>
          <w:lang w:val="pt-BR"/>
        </w:rPr>
        <w:t>đến hết ngày</w:t>
      </w:r>
      <w:r>
        <w:rPr>
          <w:sz w:val="16"/>
          <w:szCs w:val="16"/>
          <w:lang w:val="pt-BR"/>
        </w:rPr>
        <w:t>…......</w:t>
      </w:r>
      <w:r w:rsidRPr="00700076">
        <w:rPr>
          <w:sz w:val="16"/>
          <w:szCs w:val="16"/>
          <w:lang w:val="pt-BR"/>
        </w:rPr>
        <w:t>..</w:t>
      </w:r>
      <w:r w:rsidRPr="0089123C">
        <w:rPr>
          <w:sz w:val="24"/>
          <w:lang w:val="pt-BR"/>
        </w:rPr>
        <w:t xml:space="preserve">tháng </w:t>
      </w:r>
      <w:r w:rsidRPr="00700076">
        <w:rPr>
          <w:sz w:val="16"/>
          <w:szCs w:val="16"/>
          <w:lang w:val="pt-BR"/>
        </w:rPr>
        <w:t>..</w:t>
      </w:r>
      <w:r>
        <w:rPr>
          <w:sz w:val="16"/>
          <w:szCs w:val="16"/>
          <w:lang w:val="pt-BR"/>
        </w:rPr>
        <w:t>.......</w:t>
      </w:r>
      <w:r w:rsidRPr="00700076">
        <w:rPr>
          <w:sz w:val="16"/>
          <w:szCs w:val="16"/>
          <w:lang w:val="pt-BR"/>
        </w:rPr>
        <w:t>..</w:t>
      </w:r>
      <w:r w:rsidRPr="0089123C">
        <w:rPr>
          <w:sz w:val="24"/>
          <w:lang w:val="pt-BR"/>
        </w:rPr>
        <w:t>năm</w:t>
      </w:r>
      <w:r w:rsidRPr="00700076">
        <w:rPr>
          <w:sz w:val="16"/>
          <w:szCs w:val="16"/>
          <w:lang w:val="pt-BR"/>
        </w:rPr>
        <w:t>…</w:t>
      </w:r>
      <w:r>
        <w:rPr>
          <w:sz w:val="16"/>
          <w:szCs w:val="16"/>
          <w:lang w:val="pt-BR"/>
        </w:rPr>
        <w:t>....</w:t>
      </w:r>
      <w:r w:rsidRPr="00700076">
        <w:rPr>
          <w:sz w:val="16"/>
          <w:szCs w:val="16"/>
          <w:lang w:val="pt-BR"/>
        </w:rPr>
        <w:t>..</w:t>
      </w:r>
    </w:p>
    <w:p w:rsidR="00943625" w:rsidRPr="0089123C" w:rsidRDefault="00943625" w:rsidP="004A37DE">
      <w:pPr>
        <w:ind w:firstLine="454"/>
        <w:jc w:val="both"/>
        <w:rPr>
          <w:i/>
          <w:iCs/>
          <w:sz w:val="24"/>
          <w:lang w:val="pt-BR"/>
        </w:rPr>
      </w:pPr>
      <w:r w:rsidRPr="0089123C">
        <w:rPr>
          <w:i/>
          <w:iCs/>
          <w:sz w:val="24"/>
          <w:lang w:val="pt-BR"/>
        </w:rPr>
        <w:t xml:space="preserve">(Hướng dẫn: Tổ hợp tác chú ý xác định thời hạn hợp đồng hợp tác phù hợp với mục đích của tổ hợp tác.) </w:t>
      </w:r>
    </w:p>
    <w:p w:rsidR="00943625" w:rsidRPr="0089123C" w:rsidRDefault="00943625" w:rsidP="004A37DE">
      <w:pPr>
        <w:ind w:firstLine="454"/>
        <w:jc w:val="both"/>
        <w:rPr>
          <w:b/>
          <w:bCs/>
          <w:sz w:val="24"/>
          <w:lang w:val="pt-BR"/>
        </w:rPr>
      </w:pPr>
      <w:r w:rsidRPr="0089123C">
        <w:rPr>
          <w:b/>
          <w:bCs/>
          <w:sz w:val="24"/>
          <w:lang w:val="pt-BR"/>
        </w:rPr>
        <w:lastRenderedPageBreak/>
        <w:t>Điều 4. Tài sản của tổ hợp tác</w:t>
      </w:r>
    </w:p>
    <w:p w:rsidR="00943625" w:rsidRPr="0089123C" w:rsidRDefault="00943625" w:rsidP="004A37DE">
      <w:pPr>
        <w:ind w:firstLine="454"/>
        <w:jc w:val="both"/>
        <w:rPr>
          <w:i/>
          <w:iCs/>
          <w:sz w:val="24"/>
          <w:lang w:val="pt-BR"/>
        </w:rPr>
      </w:pPr>
      <w:r w:rsidRPr="0089123C">
        <w:rPr>
          <w:i/>
          <w:iCs/>
          <w:sz w:val="24"/>
          <w:lang w:val="pt-BR"/>
        </w:rPr>
        <w:t>(Hướng dẫn:</w:t>
      </w:r>
    </w:p>
    <w:p w:rsidR="00943625" w:rsidRPr="0089123C" w:rsidRDefault="00943625" w:rsidP="004A37DE">
      <w:pPr>
        <w:ind w:firstLine="454"/>
        <w:jc w:val="both"/>
        <w:rPr>
          <w:i/>
          <w:iCs/>
          <w:sz w:val="24"/>
          <w:lang w:val="pt-BR"/>
        </w:rPr>
      </w:pPr>
      <w:r w:rsidRPr="0089123C">
        <w:rPr>
          <w:i/>
          <w:iCs/>
          <w:sz w:val="24"/>
          <w:lang w:val="pt-BR"/>
        </w:rPr>
        <w:t>1. Hợp đồng hợp tác áp dụng các quy định tại Điều 19 Nghị định 151/2007/NĐ-CP.</w:t>
      </w:r>
    </w:p>
    <w:p w:rsidR="00943625" w:rsidRPr="0089123C" w:rsidRDefault="00943625" w:rsidP="004A37DE">
      <w:pPr>
        <w:ind w:firstLine="454"/>
        <w:jc w:val="both"/>
        <w:rPr>
          <w:i/>
          <w:iCs/>
          <w:sz w:val="24"/>
          <w:lang w:val="pt-BR"/>
        </w:rPr>
      </w:pPr>
      <w:r w:rsidRPr="0089123C">
        <w:rPr>
          <w:i/>
          <w:iCs/>
          <w:sz w:val="24"/>
          <w:lang w:val="pt-BR"/>
        </w:rPr>
        <w:t>2. Hợp đồng hợp tác quy định tài sản đóng góp của tổ viên tổ hợp tác kèm theo “danh sách đóng góp tài sản của tổ viên tổ hợp tác” được ban hành kèm theo Thông tư này - Mẫu THT6.</w:t>
      </w:r>
    </w:p>
    <w:p w:rsidR="00943625" w:rsidRPr="0089123C" w:rsidRDefault="00943625" w:rsidP="004A37DE">
      <w:pPr>
        <w:ind w:firstLine="454"/>
        <w:jc w:val="both"/>
        <w:rPr>
          <w:sz w:val="24"/>
          <w:lang w:val="pt-BR"/>
        </w:rPr>
      </w:pPr>
      <w:r w:rsidRPr="0089123C">
        <w:rPr>
          <w:i/>
          <w:iCs/>
          <w:sz w:val="24"/>
          <w:lang w:val="pt-BR"/>
        </w:rPr>
        <w:t xml:space="preserve">3. Hợp đồng hợp tác quy định tài sản cùng tạo lập, được tặng, được cho chung và tài sản khác theo quy định của pháp luật, kèm theo “bảng tài sản chung của tổ hợp tác” được ban hành kèm theo Thông tư này - Mẫu THT7.) </w:t>
      </w:r>
    </w:p>
    <w:p w:rsidR="00943625" w:rsidRPr="0089123C" w:rsidRDefault="00943625" w:rsidP="004A37DE">
      <w:pPr>
        <w:ind w:firstLine="454"/>
        <w:jc w:val="both"/>
        <w:rPr>
          <w:b/>
          <w:bCs/>
          <w:sz w:val="24"/>
          <w:lang w:val="pt-BR"/>
        </w:rPr>
      </w:pPr>
      <w:r w:rsidRPr="0089123C">
        <w:rPr>
          <w:b/>
          <w:bCs/>
          <w:sz w:val="24"/>
          <w:lang w:val="pt-BR"/>
        </w:rPr>
        <w:t>Điều 5. Công tác tài chính, kế toán của tổ hợp tác</w:t>
      </w:r>
    </w:p>
    <w:p w:rsidR="00943625" w:rsidRPr="0089123C" w:rsidRDefault="00943625" w:rsidP="004A37DE">
      <w:pPr>
        <w:ind w:firstLine="454"/>
        <w:jc w:val="both"/>
        <w:rPr>
          <w:i/>
          <w:iCs/>
          <w:sz w:val="24"/>
          <w:lang w:val="pt-BR"/>
        </w:rPr>
      </w:pPr>
      <w:r w:rsidRPr="0089123C">
        <w:rPr>
          <w:i/>
          <w:iCs/>
          <w:sz w:val="24"/>
          <w:lang w:val="pt-BR"/>
        </w:rPr>
        <w:t>(Hướng dẫn:</w:t>
      </w:r>
    </w:p>
    <w:p w:rsidR="00943625" w:rsidRPr="0089123C" w:rsidRDefault="00943625" w:rsidP="004A37DE">
      <w:pPr>
        <w:ind w:firstLine="454"/>
        <w:jc w:val="both"/>
        <w:rPr>
          <w:i/>
          <w:iCs/>
          <w:sz w:val="24"/>
          <w:lang w:val="pt-BR"/>
        </w:rPr>
      </w:pPr>
      <w:r w:rsidRPr="0089123C">
        <w:rPr>
          <w:i/>
          <w:iCs/>
          <w:sz w:val="24"/>
          <w:lang w:val="pt-BR"/>
        </w:rPr>
        <w:t>1. Hợp đồng hợp tác áp dụng các quy định tại Điều 20 Nghị định 151/2007/NĐ-CP.</w:t>
      </w:r>
    </w:p>
    <w:p w:rsidR="00943625" w:rsidRPr="0089123C" w:rsidRDefault="00943625" w:rsidP="004A37DE">
      <w:pPr>
        <w:ind w:firstLine="454"/>
        <w:jc w:val="both"/>
        <w:rPr>
          <w:i/>
          <w:iCs/>
          <w:sz w:val="24"/>
          <w:lang w:val="pt-BR"/>
        </w:rPr>
      </w:pPr>
      <w:r w:rsidRPr="0089123C">
        <w:rPr>
          <w:i/>
          <w:iCs/>
          <w:sz w:val="24"/>
          <w:lang w:val="pt-BR"/>
        </w:rPr>
        <w:t>2. Hợp đồng hợp tác quy định hình thức, nội dung, thời hạn báo cáo tài chính trong nội bộ tổ hợp tác.)</w:t>
      </w:r>
    </w:p>
    <w:p w:rsidR="00943625" w:rsidRPr="0089123C" w:rsidRDefault="00943625" w:rsidP="004A37DE">
      <w:pPr>
        <w:ind w:firstLine="454"/>
        <w:jc w:val="both"/>
        <w:rPr>
          <w:b/>
          <w:bCs/>
          <w:sz w:val="24"/>
          <w:lang w:val="pt-BR"/>
        </w:rPr>
      </w:pPr>
      <w:r w:rsidRPr="0089123C">
        <w:rPr>
          <w:b/>
          <w:bCs/>
          <w:sz w:val="24"/>
          <w:lang w:val="pt-BR"/>
        </w:rPr>
        <w:t>Điều 6. Phương thức phân phối hoa lợi, lợi tức và xử lý lỗ giữa các tổ viên</w:t>
      </w:r>
    </w:p>
    <w:p w:rsidR="00943625" w:rsidRPr="0089123C" w:rsidRDefault="00943625" w:rsidP="004A37DE">
      <w:pPr>
        <w:ind w:firstLine="454"/>
        <w:jc w:val="both"/>
        <w:rPr>
          <w:i/>
          <w:iCs/>
          <w:sz w:val="24"/>
          <w:lang w:val="pt-BR"/>
        </w:rPr>
      </w:pPr>
      <w:r w:rsidRPr="0089123C">
        <w:rPr>
          <w:i/>
          <w:iCs/>
          <w:sz w:val="24"/>
          <w:lang w:val="pt-BR"/>
        </w:rPr>
        <w:t>(Hướng dẫn:</w:t>
      </w:r>
    </w:p>
    <w:p w:rsidR="00943625" w:rsidRPr="0089123C" w:rsidRDefault="00943625" w:rsidP="004A37DE">
      <w:pPr>
        <w:ind w:firstLine="454"/>
        <w:jc w:val="both"/>
        <w:rPr>
          <w:i/>
          <w:iCs/>
          <w:sz w:val="24"/>
          <w:lang w:val="pt-BR"/>
        </w:rPr>
      </w:pPr>
      <w:r w:rsidRPr="0089123C">
        <w:rPr>
          <w:i/>
          <w:iCs/>
          <w:sz w:val="24"/>
          <w:lang w:val="pt-BR"/>
        </w:rPr>
        <w:t>1. Hợp đồng hợp tác áp dụng các quy định tại Điều 21 Nghị định 151/2007/NĐ-CP.</w:t>
      </w:r>
    </w:p>
    <w:p w:rsidR="00943625" w:rsidRPr="0089123C" w:rsidRDefault="00943625" w:rsidP="004A37DE">
      <w:pPr>
        <w:ind w:firstLine="454"/>
        <w:jc w:val="both"/>
        <w:rPr>
          <w:i/>
          <w:iCs/>
          <w:sz w:val="24"/>
          <w:lang w:val="pt-BR"/>
        </w:rPr>
      </w:pPr>
      <w:r w:rsidRPr="0089123C">
        <w:rPr>
          <w:i/>
          <w:iCs/>
          <w:sz w:val="24"/>
          <w:lang w:val="pt-BR"/>
        </w:rPr>
        <w:t>2. Hợp đồng hợp tác có thể quy định cụ thể tỷ lệ đa số tổ viên từ trên 50% đến 100%.</w:t>
      </w:r>
    </w:p>
    <w:p w:rsidR="00943625" w:rsidRPr="0089123C" w:rsidRDefault="00943625" w:rsidP="004A37DE">
      <w:pPr>
        <w:ind w:firstLine="454"/>
        <w:jc w:val="both"/>
        <w:rPr>
          <w:i/>
          <w:iCs/>
          <w:sz w:val="24"/>
          <w:lang w:val="pt-BR"/>
        </w:rPr>
      </w:pPr>
      <w:r w:rsidRPr="0089123C">
        <w:rPr>
          <w:i/>
          <w:iCs/>
          <w:sz w:val="24"/>
          <w:lang w:val="pt-BR"/>
        </w:rPr>
        <w:t>3. Hợp đồng hợp tác quy định cụ thể phương thức xử lý lỗ và rủi ro, ví dụ:</w:t>
      </w:r>
    </w:p>
    <w:p w:rsidR="00943625" w:rsidRPr="0089123C" w:rsidRDefault="00943625" w:rsidP="004A37DE">
      <w:pPr>
        <w:ind w:firstLine="454"/>
        <w:jc w:val="both"/>
        <w:rPr>
          <w:i/>
          <w:iCs/>
          <w:sz w:val="24"/>
          <w:lang w:val="pt-BR"/>
        </w:rPr>
      </w:pPr>
      <w:r w:rsidRPr="0089123C">
        <w:rPr>
          <w:i/>
          <w:iCs/>
          <w:sz w:val="24"/>
          <w:lang w:val="pt-BR"/>
        </w:rPr>
        <w:t>- Giảm các khoản thu của tổ viên, tổ chức có trách nhiệm liên đới theo quy định của pháp luật và Hợp đồng hợp tác này;</w:t>
      </w:r>
    </w:p>
    <w:p w:rsidR="00943625" w:rsidRPr="0089123C" w:rsidRDefault="00943625" w:rsidP="004A37DE">
      <w:pPr>
        <w:ind w:firstLine="454"/>
        <w:jc w:val="both"/>
        <w:rPr>
          <w:i/>
          <w:iCs/>
          <w:sz w:val="24"/>
          <w:lang w:val="pt-BR"/>
        </w:rPr>
      </w:pPr>
      <w:r w:rsidRPr="0089123C">
        <w:rPr>
          <w:i/>
          <w:iCs/>
          <w:sz w:val="24"/>
          <w:lang w:val="pt-BR"/>
        </w:rPr>
        <w:t>- Sử dụng khoản tiền bồi thường của các tổ chức mà tổ hợp tác đã mua bảo hiểm;</w:t>
      </w:r>
    </w:p>
    <w:p w:rsidR="00943625" w:rsidRPr="0089123C" w:rsidRDefault="00943625" w:rsidP="004A37DE">
      <w:pPr>
        <w:ind w:firstLine="454"/>
        <w:jc w:val="both"/>
        <w:rPr>
          <w:i/>
          <w:iCs/>
          <w:sz w:val="24"/>
          <w:lang w:val="pt-BR"/>
        </w:rPr>
      </w:pPr>
      <w:r w:rsidRPr="0089123C">
        <w:rPr>
          <w:i/>
          <w:iCs/>
          <w:sz w:val="24"/>
          <w:lang w:val="pt-BR"/>
        </w:rPr>
        <w:t>- Trường hợp sử dụng các khoản trên vẫn chưa đủ bù lỗ thì số lỗ còn lại được bù đắp bằng khoản tích luỹ chung theo thoả thuận của đa số tổ viên; tổ hợp tác có thể quy định tỷ lệ đa số từ trên 50% đến 100%;</w:t>
      </w:r>
    </w:p>
    <w:p w:rsidR="00943625" w:rsidRPr="0089123C" w:rsidRDefault="00943625" w:rsidP="004A37DE">
      <w:pPr>
        <w:ind w:firstLine="454"/>
        <w:jc w:val="both"/>
        <w:rPr>
          <w:i/>
          <w:iCs/>
          <w:sz w:val="24"/>
          <w:lang w:val="pt-BR"/>
        </w:rPr>
      </w:pPr>
      <w:r w:rsidRPr="0089123C">
        <w:rPr>
          <w:i/>
          <w:iCs/>
          <w:sz w:val="24"/>
          <w:lang w:val="pt-BR"/>
        </w:rPr>
        <w:t>- Khi đã sử dụng tất cả các khoản thu trên mà vẫn không đủ trang trải số thực lỗ thì số lỗ còn lại được chuyển sang năm sau hoặc được trích từ phần tài sản đóng góp của tổ viên với tỷ lệ tương ứng theo thoả thuận của tổ hợp tác.)</w:t>
      </w:r>
    </w:p>
    <w:p w:rsidR="00943625" w:rsidRPr="0089123C" w:rsidRDefault="00943625" w:rsidP="004A37DE">
      <w:pPr>
        <w:ind w:firstLine="454"/>
        <w:jc w:val="both"/>
        <w:rPr>
          <w:b/>
          <w:bCs/>
          <w:sz w:val="24"/>
          <w:lang w:val="pt-BR"/>
        </w:rPr>
      </w:pPr>
      <w:r w:rsidRPr="0089123C">
        <w:rPr>
          <w:b/>
          <w:bCs/>
          <w:sz w:val="24"/>
          <w:lang w:val="pt-BR"/>
        </w:rPr>
        <w:lastRenderedPageBreak/>
        <w:t>Điều 7. Điều kiện, thủ tục kết nạp tổ viên tổ hợp tác</w:t>
      </w:r>
    </w:p>
    <w:p w:rsidR="00943625" w:rsidRPr="0089123C" w:rsidRDefault="00943625" w:rsidP="004A37DE">
      <w:pPr>
        <w:ind w:firstLine="454"/>
        <w:jc w:val="both"/>
        <w:rPr>
          <w:i/>
          <w:iCs/>
          <w:sz w:val="24"/>
          <w:lang w:val="pt-BR"/>
        </w:rPr>
      </w:pPr>
      <w:r w:rsidRPr="0089123C">
        <w:rPr>
          <w:i/>
          <w:iCs/>
          <w:sz w:val="24"/>
          <w:lang w:val="pt-BR"/>
        </w:rPr>
        <w:t>(Hướng dẫn:</w:t>
      </w:r>
    </w:p>
    <w:p w:rsidR="00943625" w:rsidRPr="0089123C" w:rsidRDefault="00943625" w:rsidP="004A37DE">
      <w:pPr>
        <w:ind w:firstLine="454"/>
        <w:jc w:val="both"/>
        <w:rPr>
          <w:i/>
          <w:iCs/>
          <w:sz w:val="24"/>
          <w:lang w:val="pt-BR"/>
        </w:rPr>
      </w:pPr>
      <w:r w:rsidRPr="0089123C">
        <w:rPr>
          <w:i/>
          <w:iCs/>
          <w:sz w:val="24"/>
          <w:lang w:val="pt-BR"/>
        </w:rPr>
        <w:t>1. Hợp đồng hợp tác áp dụng các quy định tại Điều 7 Nghị định 151/2007/NĐ-CP.</w:t>
      </w:r>
    </w:p>
    <w:p w:rsidR="00943625" w:rsidRPr="0089123C" w:rsidRDefault="00943625" w:rsidP="004A37DE">
      <w:pPr>
        <w:ind w:firstLine="454"/>
        <w:jc w:val="both"/>
        <w:rPr>
          <w:i/>
          <w:iCs/>
          <w:sz w:val="24"/>
          <w:lang w:val="pt-BR"/>
        </w:rPr>
      </w:pPr>
      <w:r w:rsidRPr="0089123C">
        <w:rPr>
          <w:i/>
          <w:iCs/>
          <w:sz w:val="24"/>
          <w:lang w:val="pt-BR"/>
        </w:rPr>
        <w:t>2. Hợp đồng hợp tác có thể quy định cụ thể tỷ lệ đa số tổ viên biểu quyết từ trên 50% đến 100%.</w:t>
      </w:r>
    </w:p>
    <w:p w:rsidR="00943625" w:rsidRPr="0089123C" w:rsidRDefault="00943625" w:rsidP="004A37DE">
      <w:pPr>
        <w:ind w:firstLine="454"/>
        <w:jc w:val="both"/>
        <w:rPr>
          <w:i/>
          <w:iCs/>
          <w:sz w:val="24"/>
          <w:lang w:val="pt-BR"/>
        </w:rPr>
      </w:pPr>
      <w:r w:rsidRPr="0089123C">
        <w:rPr>
          <w:i/>
          <w:iCs/>
          <w:sz w:val="24"/>
          <w:lang w:val="pt-BR"/>
        </w:rPr>
        <w:t>3. Căn cứ ngành nghề, lĩnh vực hoạt động của tổ hợp tác để thống nhất các quy định khác về điều kiện trở thành tổ viên, như: tay nghề, sức khỏe, số vốn góp….)</w:t>
      </w:r>
    </w:p>
    <w:p w:rsidR="00943625" w:rsidRPr="004D7ED2" w:rsidRDefault="00943625" w:rsidP="004A37DE">
      <w:pPr>
        <w:ind w:firstLine="454"/>
        <w:jc w:val="both"/>
        <w:rPr>
          <w:sz w:val="24"/>
          <w:lang w:val="pt-BR"/>
        </w:rPr>
      </w:pPr>
      <w:r w:rsidRPr="004D7ED2">
        <w:rPr>
          <w:b/>
          <w:bCs/>
          <w:sz w:val="24"/>
          <w:lang w:val="pt-BR"/>
        </w:rPr>
        <w:t>Điều 8. Quyền, nghĩa vụ của các tổ viên</w:t>
      </w:r>
    </w:p>
    <w:p w:rsidR="00943625" w:rsidRPr="004D7ED2" w:rsidRDefault="00943625" w:rsidP="004A37DE">
      <w:pPr>
        <w:ind w:firstLine="454"/>
        <w:jc w:val="both"/>
        <w:rPr>
          <w:i/>
          <w:iCs/>
          <w:sz w:val="24"/>
          <w:lang w:val="pt-BR"/>
        </w:rPr>
      </w:pPr>
      <w:r w:rsidRPr="004D7ED2">
        <w:rPr>
          <w:i/>
          <w:iCs/>
          <w:sz w:val="24"/>
          <w:lang w:val="pt-BR"/>
        </w:rPr>
        <w:t>(Hướng dẫn:</w:t>
      </w:r>
    </w:p>
    <w:p w:rsidR="00943625" w:rsidRPr="004D7ED2" w:rsidRDefault="00943625" w:rsidP="004A37DE">
      <w:pPr>
        <w:ind w:firstLine="454"/>
        <w:jc w:val="both"/>
        <w:rPr>
          <w:i/>
          <w:iCs/>
          <w:sz w:val="24"/>
          <w:lang w:val="pt-BR"/>
        </w:rPr>
      </w:pPr>
      <w:r w:rsidRPr="004D7ED2">
        <w:rPr>
          <w:i/>
          <w:iCs/>
          <w:sz w:val="24"/>
          <w:lang w:val="pt-BR"/>
        </w:rPr>
        <w:t>1. Hợp đồng hợp tác áp dụng các quy định tại Điều 8,9,10 Nghị định 151/2007/NĐ-CP.</w:t>
      </w:r>
    </w:p>
    <w:p w:rsidR="00943625" w:rsidRPr="004D7ED2" w:rsidRDefault="00943625" w:rsidP="004A37DE">
      <w:pPr>
        <w:ind w:firstLine="454"/>
        <w:jc w:val="both"/>
        <w:rPr>
          <w:i/>
          <w:iCs/>
          <w:sz w:val="24"/>
          <w:lang w:val="pt-BR"/>
        </w:rPr>
      </w:pPr>
      <w:r w:rsidRPr="004D7ED2">
        <w:rPr>
          <w:i/>
          <w:iCs/>
          <w:sz w:val="24"/>
          <w:lang w:val="pt-BR"/>
        </w:rPr>
        <w:t>2. Hợp đồng hợp tác quy định cụ thể hình thức kiểm tra, giám sát của tổ viên đối với tổ chức và hoạt động của tổ hợp tác.</w:t>
      </w:r>
    </w:p>
    <w:p w:rsidR="00943625" w:rsidRPr="004D7ED2" w:rsidRDefault="00943625" w:rsidP="004A37DE">
      <w:pPr>
        <w:ind w:firstLine="454"/>
        <w:jc w:val="both"/>
        <w:rPr>
          <w:i/>
          <w:iCs/>
          <w:sz w:val="24"/>
          <w:lang w:val="pt-BR"/>
        </w:rPr>
      </w:pPr>
      <w:r w:rsidRPr="004D7ED2">
        <w:rPr>
          <w:i/>
          <w:iCs/>
          <w:sz w:val="24"/>
          <w:lang w:val="pt-BR"/>
        </w:rPr>
        <w:t>3. Hợp đồng hợp tác quy định điều kiện tổ viên ra khỏi tổ hợp tác trong các trường hợp sau: Tổ viên chuyển nơi cư trú không thuộc địa bàn hoạt động của tổ hợp tác và không thuận lợi cho việc tham gia tổ hợp tác; tổ viên gặp khó khăn rủi ro từ nguyên nhân bất khả kháng, không đủ khả năng thực hiện thoả thuận theo Hợp đồng hợp tác này.</w:t>
      </w:r>
    </w:p>
    <w:p w:rsidR="00943625" w:rsidRPr="004D7ED2" w:rsidRDefault="00943625" w:rsidP="004A37DE">
      <w:pPr>
        <w:ind w:firstLine="454"/>
        <w:jc w:val="both"/>
        <w:rPr>
          <w:i/>
          <w:iCs/>
          <w:sz w:val="24"/>
          <w:lang w:val="pt-BR"/>
        </w:rPr>
      </w:pPr>
      <w:r w:rsidRPr="004D7ED2">
        <w:rPr>
          <w:i/>
          <w:iCs/>
          <w:sz w:val="24"/>
          <w:lang w:val="pt-BR"/>
        </w:rPr>
        <w:t>4. Hợp đồng hợp tác có thể quy định thêm các điều kiện tổ viên ra khỏi tổ hợp tác không trái với quy định của pháp luật.)</w:t>
      </w:r>
    </w:p>
    <w:p w:rsidR="00943625" w:rsidRPr="0089123C" w:rsidRDefault="00943625" w:rsidP="004A37DE">
      <w:pPr>
        <w:ind w:firstLine="454"/>
        <w:jc w:val="both"/>
        <w:rPr>
          <w:sz w:val="24"/>
          <w:lang w:val="it-IT"/>
        </w:rPr>
      </w:pPr>
      <w:r w:rsidRPr="0089123C">
        <w:rPr>
          <w:b/>
          <w:bCs/>
          <w:sz w:val="24"/>
          <w:lang w:val="it-IT"/>
        </w:rPr>
        <w:t>Điều 9. Quyền, nghĩa vụ của tổ trưởng, ban điều hành (nếu có)</w:t>
      </w:r>
    </w:p>
    <w:p w:rsidR="00943625" w:rsidRPr="0089123C" w:rsidRDefault="00943625" w:rsidP="004A37DE">
      <w:pPr>
        <w:ind w:firstLine="454"/>
        <w:jc w:val="both"/>
        <w:rPr>
          <w:sz w:val="24"/>
          <w:lang w:val="it-IT"/>
        </w:rPr>
      </w:pPr>
      <w:r w:rsidRPr="0089123C">
        <w:rPr>
          <w:sz w:val="24"/>
          <w:lang w:val="it-IT"/>
        </w:rPr>
        <w:t>1. Quyền của tổ trưởng:</w:t>
      </w:r>
    </w:p>
    <w:p w:rsidR="00943625" w:rsidRPr="0089123C" w:rsidRDefault="00943625" w:rsidP="004A37DE">
      <w:pPr>
        <w:ind w:firstLine="454"/>
        <w:jc w:val="both"/>
        <w:rPr>
          <w:i/>
          <w:iCs/>
          <w:sz w:val="24"/>
          <w:lang w:val="it-IT"/>
        </w:rPr>
      </w:pPr>
      <w:r w:rsidRPr="0089123C">
        <w:rPr>
          <w:i/>
          <w:iCs/>
          <w:sz w:val="24"/>
          <w:lang w:val="it-IT"/>
        </w:rPr>
        <w:t xml:space="preserve">(Hướng dẫn: </w:t>
      </w:r>
    </w:p>
    <w:p w:rsidR="00943625" w:rsidRPr="0089123C" w:rsidRDefault="00943625" w:rsidP="004A37DE">
      <w:pPr>
        <w:ind w:firstLine="454"/>
        <w:jc w:val="both"/>
        <w:rPr>
          <w:i/>
          <w:iCs/>
          <w:sz w:val="24"/>
          <w:lang w:val="it-IT"/>
        </w:rPr>
      </w:pPr>
      <w:r w:rsidRPr="0089123C">
        <w:rPr>
          <w:i/>
          <w:iCs/>
          <w:sz w:val="24"/>
          <w:lang w:val="it-IT"/>
        </w:rPr>
        <w:t>1. Hợp đồng hợp tác áp dụng các quy định tại Khoản 1 Điều 18 Nghị định 151/2007/NĐ-CP.</w:t>
      </w:r>
    </w:p>
    <w:p w:rsidR="00943625" w:rsidRPr="0089123C" w:rsidRDefault="00943625" w:rsidP="004A37DE">
      <w:pPr>
        <w:ind w:firstLine="454"/>
        <w:jc w:val="both"/>
        <w:rPr>
          <w:i/>
          <w:iCs/>
          <w:sz w:val="24"/>
          <w:lang w:val="it-IT"/>
        </w:rPr>
      </w:pPr>
      <w:r w:rsidRPr="0089123C">
        <w:rPr>
          <w:i/>
          <w:iCs/>
          <w:sz w:val="24"/>
          <w:lang w:val="it-IT"/>
        </w:rPr>
        <w:t>2. Tổ trưởng phải là tổ viên.</w:t>
      </w:r>
    </w:p>
    <w:p w:rsidR="00943625" w:rsidRPr="0089123C" w:rsidRDefault="00943625" w:rsidP="004A37DE">
      <w:pPr>
        <w:ind w:firstLine="454"/>
        <w:jc w:val="both"/>
        <w:rPr>
          <w:i/>
          <w:iCs/>
          <w:sz w:val="24"/>
          <w:lang w:val="it-IT"/>
        </w:rPr>
      </w:pPr>
      <w:r w:rsidRPr="0089123C">
        <w:rPr>
          <w:i/>
          <w:iCs/>
          <w:sz w:val="24"/>
          <w:lang w:val="it-IT"/>
        </w:rPr>
        <w:t>3. Việc bồi dưỡng đối với tổ trưởng được thoả thuận giữa các tổ viên tổ hợp tác.</w:t>
      </w:r>
    </w:p>
    <w:p w:rsidR="00943625" w:rsidRPr="0089123C" w:rsidRDefault="00943625" w:rsidP="004A37DE">
      <w:pPr>
        <w:ind w:firstLine="454"/>
        <w:jc w:val="both"/>
        <w:rPr>
          <w:i/>
          <w:iCs/>
          <w:sz w:val="24"/>
          <w:lang w:val="it-IT"/>
        </w:rPr>
      </w:pPr>
      <w:r w:rsidRPr="0089123C">
        <w:rPr>
          <w:i/>
          <w:iCs/>
          <w:sz w:val="24"/>
          <w:lang w:val="it-IT"/>
        </w:rPr>
        <w:t xml:space="preserve">4. Hợp đồng hợp tác có thể quy định bổ sung quyền của tổ trưởng không trái với quy định của pháp luật.) </w:t>
      </w:r>
    </w:p>
    <w:p w:rsidR="00943625" w:rsidRPr="0089123C" w:rsidRDefault="00943625" w:rsidP="004A37DE">
      <w:pPr>
        <w:ind w:firstLine="454"/>
        <w:jc w:val="both"/>
        <w:rPr>
          <w:sz w:val="24"/>
          <w:lang w:val="it-IT"/>
        </w:rPr>
      </w:pPr>
      <w:r w:rsidRPr="0089123C">
        <w:rPr>
          <w:sz w:val="24"/>
          <w:lang w:val="it-IT"/>
        </w:rPr>
        <w:t>2. Trách nhiệm của tổ trưởng:</w:t>
      </w:r>
    </w:p>
    <w:p w:rsidR="00943625" w:rsidRPr="0089123C" w:rsidRDefault="00943625" w:rsidP="004A37DE">
      <w:pPr>
        <w:ind w:firstLine="454"/>
        <w:jc w:val="both"/>
        <w:rPr>
          <w:i/>
          <w:iCs/>
          <w:sz w:val="24"/>
          <w:lang w:val="it-IT"/>
        </w:rPr>
      </w:pPr>
      <w:r w:rsidRPr="0089123C">
        <w:rPr>
          <w:i/>
          <w:iCs/>
          <w:sz w:val="24"/>
          <w:lang w:val="it-IT"/>
        </w:rPr>
        <w:t xml:space="preserve">(Hướng dẫn: </w:t>
      </w:r>
    </w:p>
    <w:p w:rsidR="00943625" w:rsidRPr="0089123C" w:rsidRDefault="00943625" w:rsidP="004A37DE">
      <w:pPr>
        <w:ind w:firstLine="454"/>
        <w:jc w:val="both"/>
        <w:rPr>
          <w:i/>
          <w:iCs/>
          <w:sz w:val="24"/>
          <w:lang w:val="it-IT"/>
        </w:rPr>
      </w:pPr>
      <w:r w:rsidRPr="0089123C">
        <w:rPr>
          <w:i/>
          <w:iCs/>
          <w:sz w:val="24"/>
          <w:lang w:val="it-IT"/>
        </w:rPr>
        <w:lastRenderedPageBreak/>
        <w:t>1. Hợp đồng hợp tác áp dụng các quy định tại Khoản 1 Điều 17 Nghị định 151/2007/NĐ-CP.</w:t>
      </w:r>
    </w:p>
    <w:p w:rsidR="00943625" w:rsidRPr="0089123C" w:rsidRDefault="00943625" w:rsidP="004A37DE">
      <w:pPr>
        <w:ind w:firstLine="454"/>
        <w:jc w:val="both"/>
        <w:rPr>
          <w:i/>
          <w:iCs/>
          <w:sz w:val="24"/>
          <w:lang w:val="it-IT"/>
        </w:rPr>
      </w:pPr>
      <w:r w:rsidRPr="0089123C">
        <w:rPr>
          <w:i/>
          <w:iCs/>
          <w:sz w:val="24"/>
          <w:lang w:val="it-IT"/>
        </w:rPr>
        <w:t>2. Hợp đồng hợp tác áp dụng các quy định tại Khoản 2,3,4 Điều 18 Nghị định 151/2007/NĐ-CP.)</w:t>
      </w:r>
    </w:p>
    <w:p w:rsidR="00943625" w:rsidRPr="0089123C" w:rsidRDefault="00943625" w:rsidP="004A37DE">
      <w:pPr>
        <w:ind w:firstLine="454"/>
        <w:jc w:val="both"/>
        <w:rPr>
          <w:sz w:val="24"/>
          <w:lang w:val="it-IT"/>
        </w:rPr>
      </w:pPr>
      <w:r w:rsidRPr="0089123C">
        <w:rPr>
          <w:sz w:val="24"/>
          <w:lang w:val="it-IT"/>
        </w:rPr>
        <w:t xml:space="preserve">3. Trách nhiệm của ban điều hành (nếu có): </w:t>
      </w:r>
    </w:p>
    <w:p w:rsidR="00943625" w:rsidRPr="0089123C" w:rsidRDefault="00943625" w:rsidP="004A37DE">
      <w:pPr>
        <w:ind w:firstLine="454"/>
        <w:jc w:val="both"/>
        <w:rPr>
          <w:i/>
          <w:iCs/>
          <w:sz w:val="24"/>
          <w:lang w:val="it-IT"/>
        </w:rPr>
      </w:pPr>
      <w:r w:rsidRPr="0089123C">
        <w:rPr>
          <w:i/>
          <w:iCs/>
          <w:sz w:val="24"/>
          <w:lang w:val="it-IT"/>
        </w:rPr>
        <w:t xml:space="preserve">(Hướng dẫn: </w:t>
      </w:r>
    </w:p>
    <w:p w:rsidR="00943625" w:rsidRPr="004D7ED2" w:rsidRDefault="00943625" w:rsidP="004A37DE">
      <w:pPr>
        <w:ind w:firstLine="454"/>
        <w:jc w:val="both"/>
        <w:rPr>
          <w:i/>
          <w:iCs/>
          <w:sz w:val="24"/>
          <w:lang w:val="it-IT"/>
        </w:rPr>
      </w:pPr>
      <w:r w:rsidRPr="0089123C">
        <w:rPr>
          <w:i/>
          <w:iCs/>
          <w:sz w:val="24"/>
          <w:lang w:val="it-IT"/>
        </w:rPr>
        <w:t xml:space="preserve">1. Trường hợp cần thiết, tổ hợp tác có thể bầu ban điều hành. </w:t>
      </w:r>
      <w:r w:rsidRPr="004D7ED2">
        <w:rPr>
          <w:i/>
          <w:iCs/>
          <w:sz w:val="24"/>
          <w:lang w:val="it-IT"/>
        </w:rPr>
        <w:t>Tổ trưởng là trưởng ban điều hành. Số lượng, tiêu chuẩn và cách thức bầu ban điều hành do  các tổ viên thoả thuận cụ thể.</w:t>
      </w:r>
    </w:p>
    <w:p w:rsidR="00943625" w:rsidRPr="004D7ED2" w:rsidRDefault="00943625" w:rsidP="004A37DE">
      <w:pPr>
        <w:ind w:firstLine="454"/>
        <w:jc w:val="both"/>
        <w:rPr>
          <w:i/>
          <w:iCs/>
          <w:sz w:val="24"/>
          <w:lang w:val="it-IT"/>
        </w:rPr>
      </w:pPr>
      <w:r w:rsidRPr="004D7ED2">
        <w:rPr>
          <w:i/>
          <w:iCs/>
          <w:sz w:val="24"/>
          <w:lang w:val="it-IT"/>
        </w:rPr>
        <w:t xml:space="preserve">2. Hợp đồng hợp tác áp dụng các quy định tại Khoản 2 Điều 17 Nghị định 151/2007/NĐ-CP.) </w:t>
      </w:r>
    </w:p>
    <w:p w:rsidR="00943625" w:rsidRPr="004D7ED2" w:rsidRDefault="00943625" w:rsidP="004A37DE">
      <w:pPr>
        <w:ind w:firstLine="454"/>
        <w:jc w:val="both"/>
        <w:rPr>
          <w:b/>
          <w:bCs/>
          <w:sz w:val="24"/>
          <w:lang w:val="it-IT"/>
        </w:rPr>
      </w:pPr>
      <w:r w:rsidRPr="004D7ED2">
        <w:rPr>
          <w:b/>
          <w:bCs/>
          <w:sz w:val="24"/>
          <w:lang w:val="it-IT"/>
        </w:rPr>
        <w:t>Điều 10. Điều kiện chấm dứt tổ hợp tác</w:t>
      </w:r>
    </w:p>
    <w:p w:rsidR="00943625" w:rsidRPr="0089123C" w:rsidRDefault="00943625" w:rsidP="004A37DE">
      <w:pPr>
        <w:ind w:firstLine="454"/>
        <w:jc w:val="both"/>
        <w:rPr>
          <w:i/>
          <w:iCs/>
          <w:sz w:val="24"/>
          <w:lang w:val="it-IT"/>
        </w:rPr>
      </w:pPr>
      <w:r w:rsidRPr="0089123C">
        <w:rPr>
          <w:i/>
          <w:iCs/>
          <w:sz w:val="24"/>
          <w:lang w:val="it-IT"/>
        </w:rPr>
        <w:t>(Hướng dẫn: Hợp đồng hợp tác áp dụng các quy định tại Khoản 1,3 Điều 15 Nghị định 151/2007/NĐ-CP.)</w:t>
      </w:r>
    </w:p>
    <w:p w:rsidR="00943625" w:rsidRPr="0089123C" w:rsidRDefault="00943625" w:rsidP="004A37DE">
      <w:pPr>
        <w:ind w:firstLine="454"/>
        <w:jc w:val="both"/>
        <w:rPr>
          <w:b/>
          <w:bCs/>
          <w:sz w:val="24"/>
          <w:lang w:val="it-IT"/>
        </w:rPr>
      </w:pPr>
      <w:r w:rsidRPr="0089123C">
        <w:rPr>
          <w:b/>
          <w:bCs/>
          <w:sz w:val="24"/>
          <w:lang w:val="it-IT"/>
        </w:rPr>
        <w:t>Điều 11. Quy định phương thức giải quyết tranh chấp trong nội bộ tổ hợp tác</w:t>
      </w:r>
    </w:p>
    <w:p w:rsidR="00943625" w:rsidRPr="0089123C" w:rsidRDefault="00943625" w:rsidP="004A37DE">
      <w:pPr>
        <w:ind w:firstLine="454"/>
        <w:jc w:val="both"/>
        <w:rPr>
          <w:i/>
          <w:iCs/>
          <w:sz w:val="24"/>
          <w:lang w:val="it-IT"/>
        </w:rPr>
      </w:pPr>
      <w:r w:rsidRPr="0089123C">
        <w:rPr>
          <w:i/>
          <w:iCs/>
          <w:sz w:val="24"/>
          <w:lang w:val="it-IT"/>
        </w:rPr>
        <w:t>(Hướng dẫn: Hợp đồng hợp tác áp dụng các quy định tại Điều 14 Nghị định 151/2007/NĐ-CP)</w:t>
      </w:r>
    </w:p>
    <w:p w:rsidR="00943625" w:rsidRPr="004D7ED2" w:rsidRDefault="00943625" w:rsidP="004A37DE">
      <w:pPr>
        <w:ind w:firstLine="454"/>
        <w:jc w:val="both"/>
        <w:rPr>
          <w:b/>
          <w:bCs/>
          <w:sz w:val="24"/>
          <w:lang w:val="it-IT"/>
        </w:rPr>
      </w:pPr>
      <w:r w:rsidRPr="004D7ED2">
        <w:rPr>
          <w:b/>
          <w:bCs/>
          <w:sz w:val="24"/>
          <w:lang w:val="it-IT"/>
        </w:rPr>
        <w:t>Điều 12. Các thoả thuận khác (nếu có)</w:t>
      </w:r>
    </w:p>
    <w:p w:rsidR="00943625" w:rsidRPr="0089123C" w:rsidRDefault="00943625" w:rsidP="004A37DE">
      <w:pPr>
        <w:ind w:firstLine="454"/>
        <w:jc w:val="both"/>
        <w:rPr>
          <w:i/>
          <w:iCs/>
          <w:sz w:val="24"/>
          <w:lang w:val="it-IT"/>
        </w:rPr>
      </w:pPr>
      <w:r w:rsidRPr="0089123C">
        <w:rPr>
          <w:i/>
          <w:iCs/>
          <w:sz w:val="24"/>
          <w:lang w:val="it-IT"/>
        </w:rPr>
        <w:t>(Hướng dẫn: Tổ hợp tác có thể thoả thuận các nội dung khác của hợp đồng hợp tác không trái quy định pháp luật.)</w:t>
      </w:r>
    </w:p>
    <w:p w:rsidR="00943625" w:rsidRPr="0089123C" w:rsidRDefault="00943625" w:rsidP="004A37DE">
      <w:pPr>
        <w:ind w:firstLine="454"/>
        <w:jc w:val="both"/>
        <w:rPr>
          <w:b/>
          <w:bCs/>
          <w:sz w:val="24"/>
          <w:lang w:val="pt-BR"/>
        </w:rPr>
      </w:pPr>
      <w:r w:rsidRPr="0089123C">
        <w:rPr>
          <w:b/>
          <w:bCs/>
          <w:sz w:val="24"/>
          <w:lang w:val="pt-BR"/>
        </w:rPr>
        <w:t>Điều 13. Điều khoản thi hành</w:t>
      </w:r>
    </w:p>
    <w:p w:rsidR="00943625" w:rsidRPr="0089123C" w:rsidRDefault="00943625" w:rsidP="004A37DE">
      <w:pPr>
        <w:ind w:firstLine="454"/>
        <w:jc w:val="both"/>
        <w:rPr>
          <w:sz w:val="24"/>
          <w:lang w:val="pt-BR"/>
        </w:rPr>
      </w:pPr>
      <w:r w:rsidRPr="0089123C">
        <w:rPr>
          <w:sz w:val="24"/>
          <w:lang w:val="pt-BR"/>
        </w:rPr>
        <w:t>1. Hợp đồng hợp tác này đã được thông qua tại cuộc họp t</w:t>
      </w:r>
      <w:r>
        <w:rPr>
          <w:sz w:val="24"/>
          <w:lang w:val="pt-BR"/>
        </w:rPr>
        <w:t xml:space="preserve">ổ viên Tổ hợp tác </w:t>
      </w:r>
      <w:r w:rsidRPr="00700076">
        <w:rPr>
          <w:sz w:val="16"/>
          <w:szCs w:val="16"/>
          <w:lang w:val="pt-BR"/>
        </w:rPr>
        <w:t>...</w:t>
      </w:r>
      <w:r>
        <w:rPr>
          <w:sz w:val="16"/>
          <w:szCs w:val="16"/>
          <w:lang w:val="pt-BR"/>
        </w:rPr>
        <w:t>..............................</w:t>
      </w:r>
      <w:r w:rsidRPr="00700076">
        <w:rPr>
          <w:sz w:val="16"/>
          <w:szCs w:val="16"/>
          <w:lang w:val="pt-BR"/>
        </w:rPr>
        <w:t>.</w:t>
      </w:r>
      <w:r>
        <w:rPr>
          <w:sz w:val="16"/>
          <w:szCs w:val="16"/>
          <w:lang w:val="pt-BR"/>
        </w:rPr>
        <w:t>...........</w:t>
      </w:r>
      <w:r w:rsidRPr="00700076">
        <w:rPr>
          <w:sz w:val="16"/>
          <w:szCs w:val="16"/>
          <w:lang w:val="pt-BR"/>
        </w:rPr>
        <w:t>..</w:t>
      </w:r>
      <w:r>
        <w:rPr>
          <w:sz w:val="16"/>
          <w:szCs w:val="16"/>
          <w:lang w:val="pt-BR"/>
        </w:rPr>
        <w:t xml:space="preserve"> </w:t>
      </w:r>
      <w:r w:rsidRPr="0089123C">
        <w:rPr>
          <w:sz w:val="24"/>
          <w:lang w:val="pt-BR"/>
        </w:rPr>
        <w:t>ngày</w:t>
      </w:r>
      <w:r w:rsidRPr="00700076">
        <w:rPr>
          <w:sz w:val="16"/>
          <w:szCs w:val="16"/>
          <w:lang w:val="pt-BR"/>
        </w:rPr>
        <w:t>...</w:t>
      </w:r>
      <w:r>
        <w:rPr>
          <w:sz w:val="16"/>
          <w:szCs w:val="16"/>
          <w:lang w:val="pt-BR"/>
        </w:rPr>
        <w:t>............</w:t>
      </w:r>
      <w:r w:rsidRPr="00700076">
        <w:rPr>
          <w:sz w:val="16"/>
          <w:szCs w:val="16"/>
          <w:lang w:val="pt-BR"/>
        </w:rPr>
        <w:t>..</w:t>
      </w:r>
      <w:r>
        <w:rPr>
          <w:sz w:val="24"/>
          <w:lang w:val="pt-BR"/>
        </w:rPr>
        <w:t xml:space="preserve">tháng </w:t>
      </w:r>
      <w:r w:rsidRPr="006A0CA0">
        <w:rPr>
          <w:sz w:val="16"/>
          <w:szCs w:val="16"/>
          <w:lang w:val="pt-BR"/>
        </w:rPr>
        <w:t>...</w:t>
      </w:r>
      <w:r>
        <w:rPr>
          <w:sz w:val="16"/>
          <w:szCs w:val="16"/>
          <w:lang w:val="pt-BR"/>
        </w:rPr>
        <w:t>.............</w:t>
      </w:r>
      <w:r w:rsidRPr="006A0CA0">
        <w:rPr>
          <w:sz w:val="16"/>
          <w:szCs w:val="16"/>
          <w:lang w:val="pt-BR"/>
        </w:rPr>
        <w:t>.</w:t>
      </w:r>
      <w:r>
        <w:rPr>
          <w:sz w:val="24"/>
          <w:lang w:val="pt-BR"/>
        </w:rPr>
        <w:t>năm</w:t>
      </w:r>
      <w:r w:rsidRPr="006A0CA0">
        <w:rPr>
          <w:sz w:val="16"/>
          <w:szCs w:val="16"/>
          <w:lang w:val="pt-BR"/>
        </w:rPr>
        <w:t>...</w:t>
      </w:r>
      <w:r>
        <w:rPr>
          <w:sz w:val="16"/>
          <w:szCs w:val="16"/>
          <w:lang w:val="pt-BR"/>
        </w:rPr>
        <w:t>...............</w:t>
      </w:r>
      <w:r w:rsidRPr="006A0CA0">
        <w:rPr>
          <w:sz w:val="16"/>
          <w:szCs w:val="16"/>
          <w:lang w:val="pt-BR"/>
        </w:rPr>
        <w:t>..</w:t>
      </w:r>
    </w:p>
    <w:p w:rsidR="00943625" w:rsidRPr="0089123C" w:rsidRDefault="00943625" w:rsidP="004A37DE">
      <w:pPr>
        <w:ind w:firstLine="454"/>
        <w:jc w:val="both"/>
        <w:rPr>
          <w:sz w:val="24"/>
          <w:lang w:val="pt-BR"/>
        </w:rPr>
      </w:pPr>
      <w:r w:rsidRPr="0089123C">
        <w:rPr>
          <w:sz w:val="24"/>
          <w:lang w:val="pt-BR"/>
        </w:rPr>
        <w:t xml:space="preserve">2. Các tổ viên của tổ có trách nhiệm thi hành Hợp đồng hợp tác này. </w:t>
      </w:r>
    </w:p>
    <w:p w:rsidR="00943625" w:rsidRPr="0089123C" w:rsidRDefault="00943625" w:rsidP="004A37DE">
      <w:pPr>
        <w:ind w:firstLine="454"/>
        <w:jc w:val="both"/>
        <w:rPr>
          <w:sz w:val="24"/>
          <w:lang w:val="pt-BR"/>
        </w:rPr>
      </w:pPr>
      <w:r w:rsidRPr="0089123C">
        <w:rPr>
          <w:sz w:val="24"/>
          <w:lang w:val="pt-BR"/>
        </w:rPr>
        <w:t>3. Mọi sự thay đổi hợp đồng hợp tác phải được đa số tổ viên thống nhất thông qua.</w:t>
      </w:r>
    </w:p>
    <w:p w:rsidR="00943625" w:rsidRPr="0089123C" w:rsidRDefault="00943625" w:rsidP="004A37DE">
      <w:pPr>
        <w:ind w:firstLine="454"/>
        <w:jc w:val="both"/>
        <w:rPr>
          <w:i/>
          <w:iCs/>
          <w:sz w:val="24"/>
          <w:lang w:val="it-IT"/>
        </w:rPr>
      </w:pPr>
      <w:r w:rsidRPr="0089123C">
        <w:rPr>
          <w:i/>
          <w:iCs/>
          <w:sz w:val="24"/>
          <w:lang w:val="it-IT"/>
        </w:rPr>
        <w:t>(Hướng dẫn: Hợp đồng hợp tác có thể quy định cụ thể tỷ lệ đa số tổ viên thống nhất thông qua từ trên 50% đến 100%.)</w:t>
      </w:r>
    </w:p>
    <w:p w:rsidR="00943625" w:rsidRPr="0089123C" w:rsidRDefault="00943625" w:rsidP="004A37DE">
      <w:pPr>
        <w:spacing w:after="120"/>
        <w:ind w:firstLine="454"/>
        <w:jc w:val="both"/>
        <w:rPr>
          <w:sz w:val="24"/>
          <w:lang w:val="it-IT"/>
        </w:rPr>
      </w:pPr>
      <w:r w:rsidRPr="0089123C">
        <w:rPr>
          <w:sz w:val="24"/>
          <w:lang w:val="it-IT"/>
        </w:rPr>
        <w:t>Chúng tôi, gồm tất cả tổ viên tổ hợp tác thống nhất và ký tên vào Hợp đồng hợp tác này:</w:t>
      </w:r>
    </w:p>
    <w:tbl>
      <w:tblPr>
        <w:tblW w:w="9660" w:type="dxa"/>
        <w:tblInd w:w="108" w:type="dxa"/>
        <w:tblLook w:val="01E0" w:firstRow="1" w:lastRow="1" w:firstColumn="1" w:lastColumn="1" w:noHBand="0" w:noVBand="0"/>
      </w:tblPr>
      <w:tblGrid>
        <w:gridCol w:w="763"/>
        <w:gridCol w:w="2877"/>
        <w:gridCol w:w="1540"/>
        <w:gridCol w:w="1260"/>
        <w:gridCol w:w="1540"/>
        <w:gridCol w:w="1680"/>
      </w:tblGrid>
      <w:tr w:rsidR="00943625" w:rsidRPr="0089123C">
        <w:tc>
          <w:tcPr>
            <w:tcW w:w="763" w:type="dxa"/>
            <w:tcBorders>
              <w:top w:val="single" w:sz="4" w:space="0" w:color="auto"/>
              <w:left w:val="single" w:sz="4" w:space="0" w:color="auto"/>
              <w:bottom w:val="single" w:sz="4" w:space="0" w:color="auto"/>
              <w:right w:val="single" w:sz="4" w:space="0" w:color="auto"/>
            </w:tcBorders>
            <w:vAlign w:val="center"/>
          </w:tcPr>
          <w:p w:rsidR="00943625" w:rsidRPr="0089123C" w:rsidRDefault="00943625" w:rsidP="004A37DE">
            <w:pPr>
              <w:jc w:val="center"/>
              <w:rPr>
                <w:bCs/>
              </w:rPr>
            </w:pPr>
            <w:r w:rsidRPr="0089123C">
              <w:rPr>
                <w:bCs/>
              </w:rPr>
              <w:t>STT</w:t>
            </w:r>
          </w:p>
        </w:tc>
        <w:tc>
          <w:tcPr>
            <w:tcW w:w="2877" w:type="dxa"/>
            <w:tcBorders>
              <w:top w:val="single" w:sz="4" w:space="0" w:color="auto"/>
              <w:left w:val="single" w:sz="4" w:space="0" w:color="auto"/>
              <w:bottom w:val="single" w:sz="4" w:space="0" w:color="auto"/>
              <w:right w:val="single" w:sz="4" w:space="0" w:color="auto"/>
            </w:tcBorders>
            <w:vAlign w:val="center"/>
          </w:tcPr>
          <w:p w:rsidR="00943625" w:rsidRPr="0089123C" w:rsidRDefault="00943625" w:rsidP="004A37DE">
            <w:pPr>
              <w:jc w:val="center"/>
              <w:rPr>
                <w:bCs/>
              </w:rPr>
            </w:pPr>
            <w:r w:rsidRPr="0089123C">
              <w:rPr>
                <w:bCs/>
              </w:rPr>
              <w:t>Họ và tên</w:t>
            </w:r>
          </w:p>
        </w:tc>
        <w:tc>
          <w:tcPr>
            <w:tcW w:w="1540" w:type="dxa"/>
            <w:tcBorders>
              <w:top w:val="single" w:sz="4" w:space="0" w:color="auto"/>
              <w:left w:val="single" w:sz="4" w:space="0" w:color="auto"/>
              <w:bottom w:val="single" w:sz="4" w:space="0" w:color="auto"/>
              <w:right w:val="single" w:sz="4" w:space="0" w:color="auto"/>
            </w:tcBorders>
            <w:vAlign w:val="center"/>
          </w:tcPr>
          <w:p w:rsidR="00943625" w:rsidRPr="0089123C" w:rsidRDefault="00943625" w:rsidP="004A37DE">
            <w:pPr>
              <w:jc w:val="center"/>
              <w:rPr>
                <w:bCs/>
              </w:rPr>
            </w:pPr>
            <w:r w:rsidRPr="0089123C">
              <w:rPr>
                <w:bCs/>
              </w:rPr>
              <w:t xml:space="preserve">Ngày, tháng,    </w:t>
            </w:r>
            <w:r w:rsidRPr="0089123C">
              <w:rPr>
                <w:bCs/>
              </w:rPr>
              <w:lastRenderedPageBreak/>
              <w:t>năm sinh</w:t>
            </w:r>
          </w:p>
        </w:tc>
        <w:tc>
          <w:tcPr>
            <w:tcW w:w="1260" w:type="dxa"/>
            <w:tcBorders>
              <w:top w:val="single" w:sz="4" w:space="0" w:color="auto"/>
              <w:left w:val="single" w:sz="4" w:space="0" w:color="auto"/>
              <w:bottom w:val="single" w:sz="4" w:space="0" w:color="auto"/>
              <w:right w:val="single" w:sz="4" w:space="0" w:color="auto"/>
            </w:tcBorders>
            <w:vAlign w:val="center"/>
          </w:tcPr>
          <w:p w:rsidR="00943625" w:rsidRPr="0089123C" w:rsidRDefault="00943625" w:rsidP="004A37DE">
            <w:pPr>
              <w:jc w:val="center"/>
              <w:rPr>
                <w:bCs/>
              </w:rPr>
            </w:pPr>
            <w:r w:rsidRPr="0089123C">
              <w:rPr>
                <w:bCs/>
              </w:rPr>
              <w:lastRenderedPageBreak/>
              <w:t xml:space="preserve">Địa chỉ </w:t>
            </w:r>
            <w:r w:rsidRPr="0089123C">
              <w:rPr>
                <w:bCs/>
              </w:rPr>
              <w:lastRenderedPageBreak/>
              <w:t>nơi cư trú</w:t>
            </w:r>
          </w:p>
        </w:tc>
        <w:tc>
          <w:tcPr>
            <w:tcW w:w="1540" w:type="dxa"/>
            <w:tcBorders>
              <w:top w:val="single" w:sz="4" w:space="0" w:color="auto"/>
              <w:left w:val="single" w:sz="4" w:space="0" w:color="auto"/>
              <w:bottom w:val="single" w:sz="4" w:space="0" w:color="auto"/>
              <w:right w:val="single" w:sz="4" w:space="0" w:color="auto"/>
            </w:tcBorders>
            <w:vAlign w:val="center"/>
          </w:tcPr>
          <w:p w:rsidR="00943625" w:rsidRPr="0089123C" w:rsidRDefault="00943625" w:rsidP="004A37DE">
            <w:pPr>
              <w:jc w:val="center"/>
              <w:rPr>
                <w:bCs/>
              </w:rPr>
            </w:pPr>
            <w:r w:rsidRPr="0089123C">
              <w:rPr>
                <w:bCs/>
              </w:rPr>
              <w:lastRenderedPageBreak/>
              <w:t xml:space="preserve">Số chứng </w:t>
            </w:r>
            <w:r w:rsidRPr="0089123C">
              <w:rPr>
                <w:bCs/>
              </w:rPr>
              <w:lastRenderedPageBreak/>
              <w:t>minh nhân dân</w:t>
            </w:r>
          </w:p>
        </w:tc>
        <w:tc>
          <w:tcPr>
            <w:tcW w:w="1680" w:type="dxa"/>
            <w:tcBorders>
              <w:top w:val="single" w:sz="4" w:space="0" w:color="auto"/>
              <w:left w:val="single" w:sz="4" w:space="0" w:color="auto"/>
              <w:bottom w:val="single" w:sz="4" w:space="0" w:color="auto"/>
              <w:right w:val="single" w:sz="4" w:space="0" w:color="auto"/>
            </w:tcBorders>
            <w:vAlign w:val="center"/>
          </w:tcPr>
          <w:p w:rsidR="00943625" w:rsidRPr="0089123C" w:rsidRDefault="00943625" w:rsidP="004A37DE">
            <w:pPr>
              <w:ind w:right="-108"/>
              <w:jc w:val="center"/>
              <w:rPr>
                <w:bCs/>
              </w:rPr>
            </w:pPr>
            <w:r w:rsidRPr="0089123C">
              <w:rPr>
                <w:bCs/>
              </w:rPr>
              <w:lastRenderedPageBreak/>
              <w:t>Chữ ký</w:t>
            </w:r>
            <w:r w:rsidRPr="004D7ED2">
              <w:rPr>
                <w:bCs/>
              </w:rPr>
              <w:t xml:space="preserve"> </w:t>
            </w:r>
            <w:r w:rsidRPr="00835EC4">
              <w:rPr>
                <w:bCs/>
              </w:rPr>
              <w:br/>
            </w:r>
            <w:r w:rsidRPr="0089123C">
              <w:rPr>
                <w:bCs/>
              </w:rPr>
              <w:lastRenderedPageBreak/>
              <w:t>(hoặc điểm chỉ)</w:t>
            </w:r>
          </w:p>
        </w:tc>
      </w:tr>
      <w:tr w:rsidR="00943625" w:rsidRPr="0089123C">
        <w:tc>
          <w:tcPr>
            <w:tcW w:w="763"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jc w:val="center"/>
              <w:rPr>
                <w:sz w:val="24"/>
              </w:rPr>
            </w:pPr>
            <w:r w:rsidRPr="0089123C">
              <w:rPr>
                <w:sz w:val="24"/>
              </w:rPr>
              <w:lastRenderedPageBreak/>
              <w:t>I</w:t>
            </w:r>
          </w:p>
        </w:tc>
        <w:tc>
          <w:tcPr>
            <w:tcW w:w="2877"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ind w:firstLine="108"/>
              <w:rPr>
                <w:sz w:val="24"/>
              </w:rPr>
            </w:pPr>
            <w:r w:rsidRPr="0089123C">
              <w:rPr>
                <w:sz w:val="24"/>
              </w:rPr>
              <w:t>Tổ trưởng</w:t>
            </w:r>
          </w:p>
        </w:tc>
        <w:tc>
          <w:tcPr>
            <w:tcW w:w="154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26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54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68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r>
      <w:tr w:rsidR="00943625" w:rsidRPr="0089123C">
        <w:tc>
          <w:tcPr>
            <w:tcW w:w="763"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jc w:val="center"/>
              <w:rPr>
                <w:sz w:val="24"/>
              </w:rPr>
            </w:pPr>
            <w:r w:rsidRPr="0089123C">
              <w:rPr>
                <w:sz w:val="24"/>
              </w:rPr>
              <w:t>II</w:t>
            </w:r>
          </w:p>
        </w:tc>
        <w:tc>
          <w:tcPr>
            <w:tcW w:w="2877"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ind w:firstLine="108"/>
              <w:rPr>
                <w:sz w:val="24"/>
                <w:lang w:val="pt-BR"/>
              </w:rPr>
            </w:pPr>
            <w:r w:rsidRPr="0089123C">
              <w:rPr>
                <w:sz w:val="24"/>
                <w:lang w:val="pt-BR"/>
              </w:rPr>
              <w:t>Ban điều hành (nếu có)</w:t>
            </w:r>
          </w:p>
        </w:tc>
        <w:tc>
          <w:tcPr>
            <w:tcW w:w="154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lang w:val="pt-BR"/>
              </w:rPr>
            </w:pPr>
          </w:p>
        </w:tc>
        <w:tc>
          <w:tcPr>
            <w:tcW w:w="126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lang w:val="pt-BR"/>
              </w:rPr>
            </w:pPr>
          </w:p>
        </w:tc>
        <w:tc>
          <w:tcPr>
            <w:tcW w:w="154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lang w:val="pt-BR"/>
              </w:rPr>
            </w:pPr>
          </w:p>
        </w:tc>
        <w:tc>
          <w:tcPr>
            <w:tcW w:w="168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lang w:val="pt-BR"/>
              </w:rPr>
            </w:pPr>
          </w:p>
        </w:tc>
      </w:tr>
      <w:tr w:rsidR="00943625" w:rsidRPr="0089123C">
        <w:tc>
          <w:tcPr>
            <w:tcW w:w="763"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jc w:val="center"/>
              <w:rPr>
                <w:sz w:val="24"/>
              </w:rPr>
            </w:pPr>
            <w:r w:rsidRPr="0089123C">
              <w:rPr>
                <w:sz w:val="24"/>
              </w:rPr>
              <w:t>1</w:t>
            </w:r>
          </w:p>
        </w:tc>
        <w:tc>
          <w:tcPr>
            <w:tcW w:w="2877"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ind w:firstLine="108"/>
              <w:rPr>
                <w:sz w:val="24"/>
              </w:rPr>
            </w:pPr>
          </w:p>
        </w:tc>
        <w:tc>
          <w:tcPr>
            <w:tcW w:w="154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26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54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68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r>
      <w:tr w:rsidR="00943625" w:rsidRPr="0089123C">
        <w:tc>
          <w:tcPr>
            <w:tcW w:w="763"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jc w:val="center"/>
              <w:rPr>
                <w:sz w:val="24"/>
              </w:rPr>
            </w:pPr>
            <w:r w:rsidRPr="0089123C">
              <w:rPr>
                <w:sz w:val="24"/>
              </w:rPr>
              <w:t>2</w:t>
            </w:r>
          </w:p>
        </w:tc>
        <w:tc>
          <w:tcPr>
            <w:tcW w:w="2877"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ind w:firstLine="108"/>
              <w:rPr>
                <w:sz w:val="24"/>
              </w:rPr>
            </w:pPr>
          </w:p>
        </w:tc>
        <w:tc>
          <w:tcPr>
            <w:tcW w:w="154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26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54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68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r>
      <w:tr w:rsidR="00943625" w:rsidRPr="0089123C">
        <w:tc>
          <w:tcPr>
            <w:tcW w:w="763"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jc w:val="center"/>
              <w:rPr>
                <w:sz w:val="24"/>
              </w:rPr>
            </w:pPr>
            <w:r w:rsidRPr="0089123C">
              <w:rPr>
                <w:sz w:val="24"/>
              </w:rPr>
              <w:t>…..</w:t>
            </w:r>
          </w:p>
        </w:tc>
        <w:tc>
          <w:tcPr>
            <w:tcW w:w="2877"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ind w:firstLine="108"/>
              <w:rPr>
                <w:sz w:val="24"/>
              </w:rPr>
            </w:pPr>
          </w:p>
        </w:tc>
        <w:tc>
          <w:tcPr>
            <w:tcW w:w="154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26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54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68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r>
      <w:tr w:rsidR="00943625" w:rsidRPr="0089123C">
        <w:tc>
          <w:tcPr>
            <w:tcW w:w="763"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jc w:val="center"/>
              <w:rPr>
                <w:sz w:val="24"/>
              </w:rPr>
            </w:pPr>
            <w:r w:rsidRPr="0089123C">
              <w:rPr>
                <w:sz w:val="24"/>
              </w:rPr>
              <w:t>III</w:t>
            </w:r>
          </w:p>
        </w:tc>
        <w:tc>
          <w:tcPr>
            <w:tcW w:w="2877"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ind w:firstLine="108"/>
              <w:rPr>
                <w:sz w:val="24"/>
              </w:rPr>
            </w:pPr>
            <w:r w:rsidRPr="0089123C">
              <w:rPr>
                <w:sz w:val="24"/>
              </w:rPr>
              <w:t>Tổ viên</w:t>
            </w:r>
          </w:p>
        </w:tc>
        <w:tc>
          <w:tcPr>
            <w:tcW w:w="154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26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54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68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r>
      <w:tr w:rsidR="00943625" w:rsidRPr="0089123C">
        <w:tc>
          <w:tcPr>
            <w:tcW w:w="763"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jc w:val="center"/>
              <w:rPr>
                <w:sz w:val="24"/>
              </w:rPr>
            </w:pPr>
            <w:r w:rsidRPr="0089123C">
              <w:rPr>
                <w:sz w:val="24"/>
              </w:rPr>
              <w:t>1</w:t>
            </w:r>
          </w:p>
        </w:tc>
        <w:tc>
          <w:tcPr>
            <w:tcW w:w="2877"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54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26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54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68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r>
      <w:tr w:rsidR="00943625" w:rsidRPr="0089123C">
        <w:tc>
          <w:tcPr>
            <w:tcW w:w="763"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jc w:val="center"/>
              <w:rPr>
                <w:sz w:val="24"/>
              </w:rPr>
            </w:pPr>
            <w:r w:rsidRPr="0089123C">
              <w:rPr>
                <w:sz w:val="24"/>
              </w:rPr>
              <w:t>2</w:t>
            </w:r>
          </w:p>
        </w:tc>
        <w:tc>
          <w:tcPr>
            <w:tcW w:w="2877"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54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26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54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68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r>
      <w:tr w:rsidR="00943625" w:rsidRPr="0089123C">
        <w:tc>
          <w:tcPr>
            <w:tcW w:w="763"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jc w:val="center"/>
              <w:rPr>
                <w:sz w:val="24"/>
              </w:rPr>
            </w:pPr>
            <w:r w:rsidRPr="0089123C">
              <w:rPr>
                <w:sz w:val="24"/>
              </w:rPr>
              <w:t>3</w:t>
            </w:r>
          </w:p>
        </w:tc>
        <w:tc>
          <w:tcPr>
            <w:tcW w:w="2877"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54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26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54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68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r>
      <w:tr w:rsidR="00943625" w:rsidRPr="0089123C">
        <w:tc>
          <w:tcPr>
            <w:tcW w:w="763"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jc w:val="center"/>
              <w:rPr>
                <w:sz w:val="24"/>
              </w:rPr>
            </w:pPr>
            <w:r w:rsidRPr="0089123C">
              <w:rPr>
                <w:sz w:val="24"/>
              </w:rPr>
              <w:t>…..</w:t>
            </w:r>
          </w:p>
        </w:tc>
        <w:tc>
          <w:tcPr>
            <w:tcW w:w="2877"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54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26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54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c>
          <w:tcPr>
            <w:tcW w:w="1680" w:type="dxa"/>
            <w:tcBorders>
              <w:top w:val="single" w:sz="4" w:space="0" w:color="auto"/>
              <w:left w:val="single" w:sz="4" w:space="0" w:color="auto"/>
              <w:bottom w:val="single" w:sz="4" w:space="0" w:color="auto"/>
              <w:right w:val="single" w:sz="4" w:space="0" w:color="auto"/>
            </w:tcBorders>
          </w:tcPr>
          <w:p w:rsidR="00943625" w:rsidRPr="0089123C" w:rsidRDefault="00943625" w:rsidP="004A37DE">
            <w:pPr>
              <w:rPr>
                <w:sz w:val="24"/>
              </w:rPr>
            </w:pPr>
          </w:p>
        </w:tc>
      </w:tr>
    </w:tbl>
    <w:p w:rsidR="00943625" w:rsidRPr="0089123C" w:rsidRDefault="00943625" w:rsidP="004A37DE">
      <w:pPr>
        <w:jc w:val="center"/>
        <w:rPr>
          <w:i/>
          <w:iCs/>
          <w:sz w:val="8"/>
          <w:lang w:val="nl-NL"/>
        </w:rPr>
      </w:pPr>
    </w:p>
    <w:p w:rsidR="00943625" w:rsidRPr="0089123C" w:rsidRDefault="00943625" w:rsidP="004A37DE">
      <w:pPr>
        <w:tabs>
          <w:tab w:val="center" w:pos="6758"/>
        </w:tabs>
        <w:spacing w:before="120"/>
        <w:jc w:val="center"/>
        <w:rPr>
          <w:i/>
          <w:iCs/>
          <w:sz w:val="24"/>
          <w:lang w:val="nl-NL"/>
        </w:rPr>
      </w:pPr>
      <w:r w:rsidRPr="0089123C">
        <w:rPr>
          <w:i/>
          <w:iCs/>
          <w:sz w:val="24"/>
          <w:lang w:val="nl-NL"/>
        </w:rPr>
        <w:tab/>
      </w:r>
      <w:r w:rsidRPr="006A0CA0">
        <w:rPr>
          <w:i/>
          <w:iCs/>
          <w:sz w:val="16"/>
          <w:szCs w:val="16"/>
          <w:lang w:val="nl-NL"/>
        </w:rPr>
        <w:t>................</w:t>
      </w:r>
      <w:r w:rsidRPr="0089123C">
        <w:rPr>
          <w:i/>
          <w:iCs/>
          <w:sz w:val="24"/>
          <w:lang w:val="nl-NL"/>
        </w:rPr>
        <w:t xml:space="preserve">, ngày </w:t>
      </w:r>
      <w:r w:rsidRPr="006A0CA0">
        <w:rPr>
          <w:i/>
          <w:iCs/>
          <w:sz w:val="16"/>
          <w:szCs w:val="16"/>
          <w:lang w:val="nl-NL"/>
        </w:rPr>
        <w:t>.</w:t>
      </w:r>
      <w:r>
        <w:rPr>
          <w:i/>
          <w:iCs/>
          <w:sz w:val="16"/>
          <w:szCs w:val="16"/>
          <w:lang w:val="nl-NL"/>
        </w:rPr>
        <w:t>.......</w:t>
      </w:r>
      <w:r w:rsidRPr="006A0CA0">
        <w:rPr>
          <w:i/>
          <w:iCs/>
          <w:sz w:val="16"/>
          <w:szCs w:val="16"/>
          <w:lang w:val="nl-NL"/>
        </w:rPr>
        <w:t>...</w:t>
      </w:r>
      <w:r w:rsidRPr="0089123C">
        <w:rPr>
          <w:i/>
          <w:iCs/>
          <w:sz w:val="24"/>
          <w:lang w:val="nl-NL"/>
        </w:rPr>
        <w:t xml:space="preserve"> tháng </w:t>
      </w:r>
      <w:r w:rsidRPr="006A0CA0">
        <w:rPr>
          <w:i/>
          <w:iCs/>
          <w:sz w:val="16"/>
          <w:szCs w:val="16"/>
          <w:lang w:val="nl-NL"/>
        </w:rPr>
        <w:t>..</w:t>
      </w:r>
      <w:r>
        <w:rPr>
          <w:i/>
          <w:iCs/>
          <w:sz w:val="16"/>
          <w:szCs w:val="16"/>
          <w:lang w:val="nl-NL"/>
        </w:rPr>
        <w:t>..........</w:t>
      </w:r>
      <w:r w:rsidRPr="006A0CA0">
        <w:rPr>
          <w:i/>
          <w:iCs/>
          <w:sz w:val="16"/>
          <w:szCs w:val="16"/>
          <w:lang w:val="nl-NL"/>
        </w:rPr>
        <w:t>..</w:t>
      </w:r>
      <w:r w:rsidRPr="0089123C">
        <w:rPr>
          <w:i/>
          <w:iCs/>
          <w:sz w:val="24"/>
          <w:lang w:val="nl-NL"/>
        </w:rPr>
        <w:t xml:space="preserve"> năm</w:t>
      </w:r>
      <w:r w:rsidRPr="006A0CA0">
        <w:rPr>
          <w:i/>
          <w:iCs/>
          <w:sz w:val="16"/>
          <w:szCs w:val="16"/>
          <w:lang w:val="nl-NL"/>
        </w:rPr>
        <w:t xml:space="preserve"> ...</w:t>
      </w:r>
      <w:r>
        <w:rPr>
          <w:i/>
          <w:iCs/>
          <w:sz w:val="16"/>
          <w:szCs w:val="16"/>
          <w:lang w:val="nl-NL"/>
        </w:rPr>
        <w:t>........</w:t>
      </w:r>
      <w:r w:rsidRPr="006A0CA0">
        <w:rPr>
          <w:i/>
          <w:iCs/>
          <w:sz w:val="16"/>
          <w:szCs w:val="16"/>
          <w:lang w:val="nl-NL"/>
        </w:rPr>
        <w:t>.....</w:t>
      </w:r>
    </w:p>
    <w:p w:rsidR="00943625" w:rsidRPr="0089123C" w:rsidRDefault="00943625" w:rsidP="004A37DE">
      <w:pPr>
        <w:tabs>
          <w:tab w:val="center" w:pos="6758"/>
        </w:tabs>
        <w:jc w:val="center"/>
        <w:rPr>
          <w:b/>
          <w:bCs/>
          <w:sz w:val="24"/>
          <w:lang w:val="pt-BR"/>
        </w:rPr>
      </w:pPr>
      <w:r w:rsidRPr="0089123C">
        <w:rPr>
          <w:b/>
          <w:bCs/>
          <w:sz w:val="24"/>
          <w:lang w:val="nl-NL"/>
        </w:rPr>
        <w:tab/>
        <w:t xml:space="preserve">TM. </w:t>
      </w:r>
      <w:r w:rsidRPr="0089123C">
        <w:rPr>
          <w:b/>
          <w:bCs/>
          <w:sz w:val="24"/>
        </w:rPr>
        <w:t>U</w:t>
      </w:r>
      <w:r w:rsidRPr="0089123C">
        <w:rPr>
          <w:b/>
          <w:bCs/>
          <w:sz w:val="24"/>
          <w:lang w:val="pt-BR"/>
        </w:rPr>
        <w:t>ỷ ban nhân dân</w:t>
      </w:r>
      <w:r w:rsidRPr="0089123C">
        <w:rPr>
          <w:b/>
          <w:bCs/>
          <w:sz w:val="24"/>
        </w:rPr>
        <w:t xml:space="preserve"> xã</w:t>
      </w:r>
      <w:r w:rsidRPr="0089123C">
        <w:rPr>
          <w:b/>
          <w:bCs/>
          <w:sz w:val="24"/>
          <w:lang w:val="pt-BR"/>
        </w:rPr>
        <w:t>/phường/thị trấn</w:t>
      </w:r>
      <w:r w:rsidRPr="006A0CA0">
        <w:rPr>
          <w:b/>
          <w:bCs/>
          <w:sz w:val="16"/>
          <w:szCs w:val="16"/>
          <w:lang w:val="pt-BR"/>
        </w:rPr>
        <w:t>......</w:t>
      </w:r>
      <w:r>
        <w:rPr>
          <w:b/>
          <w:bCs/>
          <w:sz w:val="16"/>
          <w:szCs w:val="16"/>
          <w:lang w:val="pt-BR"/>
        </w:rPr>
        <w:t>........</w:t>
      </w:r>
      <w:r w:rsidRPr="006A0CA0">
        <w:rPr>
          <w:b/>
          <w:bCs/>
          <w:sz w:val="16"/>
          <w:szCs w:val="16"/>
          <w:lang w:val="pt-BR"/>
        </w:rPr>
        <w:t>.........</w:t>
      </w:r>
    </w:p>
    <w:p w:rsidR="00943625" w:rsidRPr="0089123C" w:rsidRDefault="00943625" w:rsidP="004A37DE">
      <w:pPr>
        <w:tabs>
          <w:tab w:val="center" w:pos="6758"/>
        </w:tabs>
        <w:jc w:val="center"/>
        <w:rPr>
          <w:sz w:val="24"/>
          <w:lang w:val="pt-BR"/>
        </w:rPr>
      </w:pPr>
      <w:r w:rsidRPr="0089123C">
        <w:rPr>
          <w:sz w:val="24"/>
          <w:lang w:val="pt-BR"/>
        </w:rPr>
        <w:tab/>
        <w:t>Chứng thực Tổ hợp tác</w:t>
      </w:r>
      <w:r w:rsidRPr="006A0CA0">
        <w:rPr>
          <w:sz w:val="16"/>
          <w:szCs w:val="16"/>
          <w:lang w:val="pt-BR"/>
        </w:rPr>
        <w:t>.................</w:t>
      </w:r>
      <w:r>
        <w:rPr>
          <w:sz w:val="16"/>
          <w:szCs w:val="16"/>
          <w:lang w:val="pt-BR"/>
        </w:rPr>
        <w:t>.........</w:t>
      </w:r>
      <w:r w:rsidRPr="006A0CA0">
        <w:rPr>
          <w:sz w:val="16"/>
          <w:szCs w:val="16"/>
          <w:lang w:val="pt-BR"/>
        </w:rPr>
        <w:t>..............</w:t>
      </w:r>
    </w:p>
    <w:p w:rsidR="00943625" w:rsidRPr="004D7ED2" w:rsidRDefault="00943625" w:rsidP="004A37DE">
      <w:pPr>
        <w:jc w:val="center"/>
        <w:rPr>
          <w:i/>
          <w:iCs/>
          <w:sz w:val="24"/>
          <w:lang w:val="pt-BR"/>
        </w:rPr>
      </w:pPr>
      <w:r w:rsidRPr="004D7ED2">
        <w:rPr>
          <w:i/>
          <w:iCs/>
          <w:sz w:val="24"/>
          <w:lang w:val="pt-BR"/>
        </w:rPr>
        <w:tab/>
      </w:r>
      <w:r w:rsidRPr="004D7ED2">
        <w:rPr>
          <w:i/>
          <w:iCs/>
          <w:sz w:val="24"/>
          <w:lang w:val="pt-BR"/>
        </w:rPr>
        <w:tab/>
      </w:r>
      <w:r w:rsidRPr="004D7ED2">
        <w:rPr>
          <w:i/>
          <w:iCs/>
          <w:sz w:val="24"/>
          <w:lang w:val="pt-BR"/>
        </w:rPr>
        <w:tab/>
      </w:r>
      <w:r w:rsidRPr="004D7ED2">
        <w:rPr>
          <w:i/>
          <w:iCs/>
          <w:sz w:val="24"/>
          <w:lang w:val="pt-BR"/>
        </w:rPr>
        <w:tab/>
      </w:r>
      <w:r w:rsidRPr="004D7ED2">
        <w:rPr>
          <w:i/>
          <w:iCs/>
          <w:sz w:val="24"/>
          <w:lang w:val="pt-BR"/>
        </w:rPr>
        <w:tab/>
      </w:r>
      <w:r w:rsidRPr="004D7ED2">
        <w:rPr>
          <w:i/>
          <w:iCs/>
          <w:sz w:val="24"/>
          <w:lang w:val="pt-BR"/>
        </w:rPr>
        <w:tab/>
      </w:r>
      <w:r w:rsidRPr="0089123C">
        <w:rPr>
          <w:i/>
          <w:iCs/>
          <w:sz w:val="24"/>
        </w:rPr>
        <w:t>(Ký tên, đóng dấu)</w:t>
      </w:r>
    </w:p>
    <w:p w:rsidR="00943625" w:rsidRPr="000229DC" w:rsidRDefault="00943625" w:rsidP="004A37DE">
      <w:pPr>
        <w:ind w:firstLine="545"/>
        <w:rPr>
          <w:b/>
          <w:i/>
          <w:lang w:val="pt-BR"/>
        </w:rPr>
      </w:pPr>
    </w:p>
    <w:p w:rsidR="00943625" w:rsidRPr="004A37DE" w:rsidRDefault="00943625" w:rsidP="004A37DE"/>
    <w:p w:rsidR="00EA4399" w:rsidRDefault="00943625"/>
    <w:sectPr w:rsidR="00EA4399" w:rsidSect="00464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25"/>
    <w:rsid w:val="00603B28"/>
    <w:rsid w:val="00943625"/>
    <w:rsid w:val="00A777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943625"/>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943625"/>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1841</Words>
  <Characters>10495</Characters>
  <Application>Microsoft Office Word</Application>
  <DocSecurity>0</DocSecurity>
  <Lines>87</Lines>
  <Paragraphs>24</Paragraphs>
  <ScaleCrop>false</ScaleCrop>
  <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1</cp:revision>
  <dcterms:created xsi:type="dcterms:W3CDTF">2016-10-31T06:32:00Z</dcterms:created>
  <dcterms:modified xsi:type="dcterms:W3CDTF">2016-10-31T06:33:00Z</dcterms:modified>
</cp:coreProperties>
</file>