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3F" w:rsidRPr="00C53818" w:rsidRDefault="0079723F" w:rsidP="00C6481D">
      <w:pPr>
        <w:widowControl w:val="0"/>
        <w:spacing w:after="120"/>
        <w:ind w:firstLine="454"/>
        <w:rPr>
          <w:b/>
          <w:i/>
          <w:lang w:val="nl-NL"/>
        </w:rPr>
      </w:pPr>
      <w:r w:rsidRPr="00C53818">
        <w:rPr>
          <w:b/>
          <w:lang w:val="nl-NL"/>
        </w:rPr>
        <w:t>4. Tên thủ tục hành chính:</w:t>
      </w:r>
      <w:r w:rsidRPr="00C53818">
        <w:rPr>
          <w:lang w:val="nl-NL"/>
        </w:rPr>
        <w:t xml:space="preserve"> </w:t>
      </w:r>
      <w:bookmarkStart w:id="0" w:name="_GoBack"/>
      <w:r w:rsidRPr="00C53818">
        <w:rPr>
          <w:b/>
          <w:i/>
          <w:lang w:val="nl-NL"/>
        </w:rPr>
        <w:t>Thủ tục giải quyết khiếu nại lần 1</w:t>
      </w:r>
      <w:bookmarkEnd w:id="0"/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688"/>
        <w:gridCol w:w="6951"/>
      </w:tblGrid>
      <w:tr w:rsidR="0079723F" w:rsidRPr="00C53818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Trình tự thực hiện: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b/>
                <w:sz w:val="24"/>
                <w:lang w:val="nl-NL"/>
              </w:rPr>
              <w:t>Bước 1:</w:t>
            </w:r>
            <w:r w:rsidRPr="00C53818">
              <w:rPr>
                <w:sz w:val="24"/>
                <w:lang w:val="nl-NL"/>
              </w:rPr>
              <w:t xml:space="preserve"> Chuẩn bị đơn, thư hồ sơ đầy đủ theo quy định của pháp luật.</w:t>
            </w:r>
          </w:p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b/>
                <w:sz w:val="24"/>
                <w:lang w:val="nl-NL"/>
              </w:rPr>
              <w:t>Bước 2:</w:t>
            </w:r>
            <w:r w:rsidRPr="00C53818">
              <w:rPr>
                <w:sz w:val="24"/>
                <w:lang w:val="nl-NL"/>
              </w:rPr>
              <w:t xml:space="preserve"> Nộp đơn, thư hồ sơ tại trụ sở UBND xã, phường, thị trấn.</w:t>
            </w:r>
          </w:p>
          <w:p w:rsidR="0079723F" w:rsidRPr="00657FA7" w:rsidRDefault="0079723F" w:rsidP="00693A44">
            <w:pPr>
              <w:pStyle w:val="Thnvnban"/>
              <w:widowControl w:val="0"/>
              <w:spacing w:before="60" w:after="60" w:line="276" w:lineRule="auto"/>
              <w:ind w:left="57" w:right="57"/>
              <w:jc w:val="both"/>
              <w:rPr>
                <w:b w:val="0"/>
                <w:sz w:val="24"/>
                <w:szCs w:val="24"/>
                <w:lang w:val="nl-NL"/>
              </w:rPr>
            </w:pPr>
            <w:r w:rsidRPr="00657FA7">
              <w:rPr>
                <w:b w:val="0"/>
                <w:sz w:val="24"/>
                <w:szCs w:val="24"/>
                <w:lang w:val="nl-NL"/>
              </w:rPr>
              <w:t>Cán bộ tiếp nhận hồ sơ, kiểm tra tính hợp lý và đầy đủ của hồ sơ, ghi vào sổ tiếp nhận đơn thư khiếu nại.</w:t>
            </w:r>
          </w:p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- Trường hợp đầy đủ thì tiếp nhận.</w:t>
            </w:r>
          </w:p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- Trường hợp hồ sơ còn thiếu hoặc chưa đầy đủ thì hướng dẫn về chỉnh sửa, bổ sung.</w:t>
            </w:r>
          </w:p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b/>
                <w:sz w:val="24"/>
                <w:lang w:val="nl-NL"/>
              </w:rPr>
              <w:t>Bước 3:</w:t>
            </w:r>
            <w:r w:rsidRPr="00C53818">
              <w:rPr>
                <w:sz w:val="24"/>
                <w:lang w:val="nl-NL"/>
              </w:rPr>
              <w:t xml:space="preserve"> Nhận kết quả giải quyết qua đường công văn hoặc tại trụ sở.</w:t>
            </w:r>
          </w:p>
        </w:tc>
      </w:tr>
      <w:tr w:rsidR="0079723F" w:rsidRPr="00C53818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Cách thức thực hiện: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Trực tiếp tại trụ sở hành chính</w:t>
            </w:r>
          </w:p>
        </w:tc>
      </w:tr>
      <w:tr w:rsidR="0079723F" w:rsidRPr="00C53818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 xml:space="preserve">Thành phần, </w:t>
            </w:r>
          </w:p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số lượng hồ sơ: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 xml:space="preserve">a) Thành phần hồ sơ bao gồm: </w:t>
            </w:r>
          </w:p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- Đơn khiếu nại;</w:t>
            </w:r>
          </w:p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- Chứng cứ, tài liệu liên quan đến nội dung khiếu nại (nếu có)</w:t>
            </w:r>
          </w:p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b) Số lượng hồ sơ:  01 (bộ).</w:t>
            </w:r>
          </w:p>
        </w:tc>
      </w:tr>
      <w:tr w:rsidR="0079723F" w:rsidRPr="00C53818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Thời gian giải quyết: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30 ngày làm việc, có những vụ việc phức tạp 45 ngày.</w:t>
            </w:r>
          </w:p>
        </w:tc>
      </w:tr>
      <w:tr w:rsidR="0079723F" w:rsidRPr="00C53818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Cơ quan thực hiện: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UBND xã, phường, thị trấn.</w:t>
            </w:r>
          </w:p>
        </w:tc>
      </w:tr>
      <w:tr w:rsidR="0079723F" w:rsidRPr="00C53818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Đối tượng thực hiện: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Cá nhân</w:t>
            </w:r>
          </w:p>
        </w:tc>
      </w:tr>
      <w:tr w:rsidR="0079723F" w:rsidRPr="00C53818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Kết quả: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Kết quả giải quyết vụ việc</w:t>
            </w:r>
          </w:p>
        </w:tc>
      </w:tr>
      <w:tr w:rsidR="0079723F" w:rsidRPr="00C53818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Lệ phí: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Không</w:t>
            </w:r>
          </w:p>
        </w:tc>
      </w:tr>
      <w:tr w:rsidR="0079723F" w:rsidRPr="00C53818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Tên mẫu đơn, tờ khai: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Đơn Khiếu nại (mẫu số 32)</w:t>
            </w:r>
            <w:r w:rsidRPr="00C53818">
              <w:rPr>
                <w:sz w:val="24"/>
                <w:vertAlign w:val="superscript"/>
                <w:lang w:val="nl-NL"/>
              </w:rPr>
              <w:t>(</w:t>
            </w:r>
            <w:r w:rsidRPr="00B30893">
              <w:rPr>
                <w:rStyle w:val="Thamchiuccch"/>
                <w:sz w:val="24"/>
                <w:vertAlign w:val="superscript"/>
                <w:lang w:val="nl-NL"/>
              </w:rPr>
              <w:footnoteReference w:id="1"/>
            </w:r>
            <w:r w:rsidRPr="00C53818">
              <w:rPr>
                <w:sz w:val="24"/>
                <w:vertAlign w:val="superscript"/>
                <w:lang w:val="nl-NL"/>
              </w:rPr>
              <w:t>)</w:t>
            </w:r>
          </w:p>
        </w:tc>
      </w:tr>
      <w:tr w:rsidR="0079723F" w:rsidRPr="00C53818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 xml:space="preserve">Yêu cầu, điều kiện </w:t>
            </w:r>
          </w:p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thực hiện TTHC: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Không</w:t>
            </w:r>
          </w:p>
        </w:tc>
      </w:tr>
      <w:tr w:rsidR="0079723F" w:rsidRPr="00C53818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Căn cứ pháp lý: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F" w:rsidRPr="0079723F" w:rsidRDefault="0079723F" w:rsidP="00693A44">
            <w:pPr>
              <w:pStyle w:val="Thnvnban"/>
              <w:widowControl w:val="0"/>
              <w:spacing w:before="60" w:after="60" w:line="276" w:lineRule="auto"/>
              <w:ind w:left="57" w:right="57"/>
              <w:jc w:val="both"/>
              <w:rPr>
                <w:rStyle w:val="normal-h1"/>
                <w:rFonts w:asciiTheme="majorHAnsi" w:hAnsiTheme="majorHAnsi" w:cstheme="majorHAnsi"/>
                <w:b w:val="0"/>
                <w:i/>
                <w:lang w:val="nl-NL"/>
              </w:rPr>
            </w:pPr>
            <w:r w:rsidRPr="0079723F">
              <w:rPr>
                <w:rStyle w:val="normal-h1"/>
                <w:rFonts w:asciiTheme="majorHAnsi" w:hAnsiTheme="majorHAnsi" w:cstheme="majorHAnsi"/>
                <w:b w:val="0"/>
                <w:i/>
                <w:lang w:val="nl-NL"/>
              </w:rPr>
              <w:t>- Luật Khiếu nại, tố cáo số 09/1998/QH10, ngày 02/12/1998;</w:t>
            </w:r>
          </w:p>
          <w:p w:rsidR="0079723F" w:rsidRPr="0079723F" w:rsidRDefault="0079723F" w:rsidP="00693A44">
            <w:pPr>
              <w:pStyle w:val="Thnvnban"/>
              <w:widowControl w:val="0"/>
              <w:spacing w:before="60" w:after="60" w:line="276" w:lineRule="auto"/>
              <w:ind w:left="57" w:right="57"/>
              <w:jc w:val="both"/>
              <w:rPr>
                <w:rStyle w:val="normal-h1"/>
                <w:rFonts w:asciiTheme="majorHAnsi" w:hAnsiTheme="majorHAnsi" w:cstheme="majorHAnsi"/>
                <w:b w:val="0"/>
                <w:i/>
                <w:lang w:val="nl-NL"/>
              </w:rPr>
            </w:pPr>
            <w:r w:rsidRPr="0079723F">
              <w:rPr>
                <w:rStyle w:val="bodytextindent-h1"/>
                <w:rFonts w:asciiTheme="majorHAnsi" w:hAnsiTheme="majorHAnsi" w:cstheme="majorHAnsi"/>
                <w:bCs/>
                <w:i/>
                <w:sz w:val="24"/>
                <w:szCs w:val="24"/>
                <w:lang w:val="nl-NL"/>
              </w:rPr>
              <w:t>- Luật sửa đổi, bổ sung một số điều của Luật Khiếu nại, tố cáo. Số 26/2004/QH11, ngày 15/6/2004</w:t>
            </w:r>
          </w:p>
          <w:p w:rsidR="0079723F" w:rsidRPr="0079723F" w:rsidRDefault="0079723F" w:rsidP="00693A44">
            <w:pPr>
              <w:widowControl w:val="0"/>
              <w:spacing w:before="60" w:after="60"/>
              <w:ind w:left="57" w:right="57"/>
              <w:jc w:val="both"/>
              <w:rPr>
                <w:rFonts w:asciiTheme="majorHAnsi" w:hAnsiTheme="majorHAnsi" w:cstheme="majorHAnsi"/>
                <w:i/>
                <w:sz w:val="24"/>
                <w:lang w:val="nl-NL"/>
              </w:rPr>
            </w:pPr>
            <w:r w:rsidRPr="0079723F">
              <w:rPr>
                <w:rStyle w:val="bodytextindent-h1"/>
                <w:rFonts w:asciiTheme="majorHAnsi" w:hAnsiTheme="majorHAnsi" w:cstheme="majorHAnsi"/>
                <w:b w:val="0"/>
                <w:bCs w:val="0"/>
                <w:i/>
                <w:sz w:val="24"/>
                <w:lang w:val="nl-NL"/>
              </w:rPr>
              <w:t xml:space="preserve">- Luật sửa đổi, bổ sung một số điều của Luật Khiếu nại, tố cáo </w:t>
            </w:r>
            <w:r w:rsidRPr="0079723F">
              <w:rPr>
                <w:rFonts w:asciiTheme="majorHAnsi" w:hAnsiTheme="majorHAnsi" w:cstheme="majorHAnsi"/>
                <w:i/>
                <w:sz w:val="24"/>
                <w:lang w:val="nl-NL"/>
              </w:rPr>
              <w:t xml:space="preserve">số </w:t>
            </w:r>
            <w:r w:rsidRPr="0079723F">
              <w:rPr>
                <w:rFonts w:asciiTheme="majorHAnsi" w:hAnsiTheme="majorHAnsi" w:cstheme="majorHAnsi"/>
                <w:bCs/>
                <w:i/>
                <w:sz w:val="24"/>
                <w:lang w:val="nl-NL"/>
              </w:rPr>
              <w:t>58/2005/QH11, ban hành ngày 12/12/2005.</w:t>
            </w:r>
          </w:p>
          <w:p w:rsidR="0079723F" w:rsidRPr="00C53818" w:rsidRDefault="0079723F" w:rsidP="00693A44">
            <w:pPr>
              <w:widowControl w:val="0"/>
              <w:spacing w:before="60" w:after="6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i/>
                <w:sz w:val="24"/>
                <w:lang w:val="nl-NL"/>
              </w:rPr>
              <w:t>- Quyết định số 1131/2008/QĐ-TTCP ngày 16/8/2008 của Thanh tra chính phủ</w:t>
            </w:r>
          </w:p>
        </w:tc>
      </w:tr>
    </w:tbl>
    <w:p w:rsidR="0079723F" w:rsidRPr="00C53818" w:rsidRDefault="0079723F" w:rsidP="00C6481D">
      <w:pPr>
        <w:widowControl w:val="0"/>
        <w:rPr>
          <w:lang w:val="nl-NL"/>
        </w:rPr>
      </w:pPr>
    </w:p>
    <w:p w:rsidR="0079723F" w:rsidRDefault="0079723F"/>
    <w:p w:rsidR="0079723F" w:rsidRPr="00C53818" w:rsidRDefault="0079723F" w:rsidP="00E81AB3">
      <w:pPr>
        <w:widowControl w:val="0"/>
        <w:spacing w:after="40" w:line="269" w:lineRule="auto"/>
        <w:jc w:val="center"/>
        <w:rPr>
          <w:b/>
          <w:lang w:val="nl-NL"/>
        </w:rPr>
      </w:pPr>
      <w:r w:rsidRPr="00C53818">
        <w:rPr>
          <w:b/>
          <w:lang w:val="nl-NL"/>
        </w:rPr>
        <w:lastRenderedPageBreak/>
        <w:t>Mẫu văn bản giải quyết khiếu nại</w:t>
      </w:r>
    </w:p>
    <w:p w:rsidR="0079723F" w:rsidRPr="00C51E44" w:rsidRDefault="0079723F" w:rsidP="00E81AB3">
      <w:pPr>
        <w:pStyle w:val="utrang"/>
        <w:widowControl w:val="0"/>
        <w:spacing w:after="40" w:line="269" w:lineRule="auto"/>
        <w:jc w:val="center"/>
        <w:rPr>
          <w:b/>
          <w:spacing w:val="-4"/>
          <w:sz w:val="20"/>
          <w:szCs w:val="20"/>
          <w:lang w:val="nl-NL"/>
        </w:rPr>
      </w:pPr>
      <w:r w:rsidRPr="00C51E44">
        <w:rPr>
          <w:b/>
          <w:spacing w:val="-4"/>
          <w:sz w:val="20"/>
          <w:szCs w:val="20"/>
          <w:lang w:val="nl-NL"/>
        </w:rPr>
        <w:t>Mẫu số: 32 (Ban hành kèm theo Quyết định số 1131/2008/QĐ - TTCP  ngày 18 tháng 6 năm 2008 của Tổng thanh tra)</w:t>
      </w:r>
    </w:p>
    <w:p w:rsidR="0079723F" w:rsidRPr="00C51E44" w:rsidRDefault="0079723F" w:rsidP="00E81AB3">
      <w:pPr>
        <w:widowControl w:val="0"/>
        <w:spacing w:after="40" w:line="269" w:lineRule="auto"/>
        <w:rPr>
          <w:sz w:val="4"/>
          <w:lang w:val="nl-NL"/>
        </w:rPr>
      </w:pPr>
    </w:p>
    <w:p w:rsidR="0079723F" w:rsidRPr="00C53818" w:rsidRDefault="0079723F" w:rsidP="00E81AB3">
      <w:pPr>
        <w:widowControl w:val="0"/>
        <w:spacing w:after="40" w:line="269" w:lineRule="auto"/>
        <w:jc w:val="center"/>
        <w:rPr>
          <w:b/>
          <w:lang w:val="nl-NL"/>
        </w:rPr>
      </w:pPr>
    </w:p>
    <w:p w:rsidR="0079723F" w:rsidRPr="00365BF3" w:rsidRDefault="0079723F" w:rsidP="00E81AB3">
      <w:pPr>
        <w:widowControl w:val="0"/>
        <w:spacing w:after="40"/>
        <w:jc w:val="center"/>
        <w:rPr>
          <w:b/>
          <w:sz w:val="24"/>
          <w:lang w:val="nl-NL"/>
        </w:rPr>
      </w:pPr>
      <w:r w:rsidRPr="00365BF3">
        <w:rPr>
          <w:b/>
          <w:sz w:val="24"/>
          <w:lang w:val="nl-NL"/>
        </w:rPr>
        <w:t>CỘNG HOÀ XÃ HỘI CHỦ NGHĨA VIỆT NAM</w:t>
      </w:r>
    </w:p>
    <w:p w:rsidR="0079723F" w:rsidRPr="00C53818" w:rsidRDefault="0079723F" w:rsidP="00E81AB3">
      <w:pPr>
        <w:widowControl w:val="0"/>
        <w:spacing w:after="40"/>
        <w:jc w:val="center"/>
        <w:rPr>
          <w:b/>
          <w:lang w:val="nl-NL"/>
        </w:rPr>
      </w:pPr>
      <w:r w:rsidRPr="00C53818">
        <w:rPr>
          <w:b/>
          <w:lang w:val="nl-NL"/>
        </w:rPr>
        <w:t>Độc lập – T</w:t>
      </w:r>
      <w:r w:rsidRPr="00237512">
        <w:rPr>
          <w:b/>
        </w:rPr>
        <w:t>ự</w:t>
      </w:r>
      <w:r w:rsidRPr="00C53818">
        <w:rPr>
          <w:b/>
          <w:lang w:val="nl-NL"/>
        </w:rPr>
        <w:t xml:space="preserve"> do – Hạnh phúc</w:t>
      </w:r>
    </w:p>
    <w:p w:rsidR="0079723F" w:rsidRPr="00C53818" w:rsidRDefault="0079723F" w:rsidP="00E81AB3">
      <w:pPr>
        <w:widowControl w:val="0"/>
        <w:jc w:val="center"/>
        <w:rPr>
          <w:lang w:val="nl-NL"/>
        </w:rPr>
      </w:pPr>
      <w:r w:rsidRPr="00C53818">
        <w:rPr>
          <w:lang w:val="nl-NL"/>
        </w:rPr>
        <w:pict>
          <v:line id="_x0000_s1026" style="position:absolute;left:0;text-align:left;z-index:251659264" from="162pt,.5pt" to="322.75pt,.5pt"/>
        </w:pict>
      </w:r>
    </w:p>
    <w:p w:rsidR="0079723F" w:rsidRPr="00C53818" w:rsidRDefault="0079723F" w:rsidP="00E81AB3">
      <w:pPr>
        <w:widowControl w:val="0"/>
        <w:rPr>
          <w:i/>
          <w:lang w:val="nl-NL"/>
        </w:rPr>
      </w:pPr>
      <w:r w:rsidRPr="00C53818">
        <w:rPr>
          <w:lang w:val="nl-NL"/>
        </w:rPr>
        <w:t xml:space="preserve">                                 </w:t>
      </w:r>
      <w:r w:rsidRPr="00C53818">
        <w:rPr>
          <w:i/>
          <w:lang w:val="nl-NL"/>
        </w:rPr>
        <w:t xml:space="preserve">              </w:t>
      </w:r>
      <w:r w:rsidRPr="00E14E17">
        <w:rPr>
          <w:i/>
          <w:sz w:val="16"/>
          <w:szCs w:val="16"/>
          <w:lang w:val="nl-NL"/>
        </w:rPr>
        <w:t>....</w:t>
      </w:r>
      <w:r>
        <w:rPr>
          <w:i/>
          <w:sz w:val="16"/>
          <w:szCs w:val="16"/>
          <w:lang w:val="nl-NL"/>
        </w:rPr>
        <w:t>................</w:t>
      </w:r>
      <w:r w:rsidRPr="00E14E17">
        <w:rPr>
          <w:i/>
          <w:sz w:val="16"/>
          <w:szCs w:val="16"/>
          <w:lang w:val="nl-NL"/>
        </w:rPr>
        <w:t>...</w:t>
      </w:r>
      <w:r w:rsidRPr="00C53818">
        <w:rPr>
          <w:i/>
          <w:lang w:val="nl-NL"/>
        </w:rPr>
        <w:t>, ngày</w:t>
      </w:r>
      <w:r w:rsidRPr="00E14E17">
        <w:rPr>
          <w:i/>
          <w:sz w:val="16"/>
          <w:szCs w:val="16"/>
          <w:lang w:val="nl-NL"/>
        </w:rPr>
        <w:t>.</w:t>
      </w:r>
      <w:r>
        <w:rPr>
          <w:i/>
          <w:sz w:val="16"/>
          <w:szCs w:val="16"/>
          <w:lang w:val="nl-NL"/>
        </w:rPr>
        <w:t>..............</w:t>
      </w:r>
      <w:r w:rsidRPr="00E14E17">
        <w:rPr>
          <w:i/>
          <w:sz w:val="16"/>
          <w:szCs w:val="16"/>
          <w:lang w:val="nl-NL"/>
        </w:rPr>
        <w:t>...</w:t>
      </w:r>
      <w:r w:rsidRPr="00C53818">
        <w:rPr>
          <w:i/>
          <w:lang w:val="nl-NL"/>
        </w:rPr>
        <w:t xml:space="preserve">tháng </w:t>
      </w:r>
      <w:r w:rsidRPr="00E14E17">
        <w:rPr>
          <w:i/>
          <w:sz w:val="16"/>
          <w:szCs w:val="16"/>
          <w:lang w:val="nl-NL"/>
        </w:rPr>
        <w:t>...</w:t>
      </w:r>
      <w:r>
        <w:rPr>
          <w:i/>
          <w:sz w:val="16"/>
          <w:szCs w:val="16"/>
          <w:lang w:val="nl-NL"/>
        </w:rPr>
        <w:t>............</w:t>
      </w:r>
      <w:r w:rsidRPr="00E14E17">
        <w:rPr>
          <w:i/>
          <w:sz w:val="16"/>
          <w:szCs w:val="16"/>
          <w:lang w:val="nl-NL"/>
        </w:rPr>
        <w:t>..</w:t>
      </w:r>
      <w:r w:rsidRPr="00C53818">
        <w:rPr>
          <w:i/>
          <w:lang w:val="nl-NL"/>
        </w:rPr>
        <w:t>năm</w:t>
      </w:r>
      <w:r w:rsidRPr="00E14E17">
        <w:rPr>
          <w:i/>
          <w:sz w:val="16"/>
          <w:szCs w:val="16"/>
          <w:lang w:val="nl-NL"/>
        </w:rPr>
        <w:t>.</w:t>
      </w:r>
      <w:r>
        <w:rPr>
          <w:i/>
          <w:sz w:val="16"/>
          <w:szCs w:val="16"/>
          <w:lang w:val="nl-NL"/>
        </w:rPr>
        <w:t>....................</w:t>
      </w:r>
      <w:r w:rsidRPr="00E14E17">
        <w:rPr>
          <w:i/>
          <w:sz w:val="16"/>
          <w:szCs w:val="16"/>
          <w:lang w:val="nl-NL"/>
        </w:rPr>
        <w:t>..</w:t>
      </w:r>
    </w:p>
    <w:p w:rsidR="0079723F" w:rsidRPr="00C53818" w:rsidRDefault="0079723F" w:rsidP="00E81AB3">
      <w:pPr>
        <w:widowControl w:val="0"/>
        <w:rPr>
          <w:lang w:val="nl-NL"/>
        </w:rPr>
      </w:pPr>
    </w:p>
    <w:p w:rsidR="0079723F" w:rsidRPr="00C53818" w:rsidRDefault="0079723F" w:rsidP="00E81AB3">
      <w:pPr>
        <w:widowControl w:val="0"/>
        <w:rPr>
          <w:lang w:val="nl-NL"/>
        </w:rPr>
      </w:pPr>
    </w:p>
    <w:p w:rsidR="0079723F" w:rsidRPr="00C53818" w:rsidRDefault="0079723F" w:rsidP="00E81AB3">
      <w:pPr>
        <w:widowControl w:val="0"/>
        <w:rPr>
          <w:lang w:val="nl-NL"/>
        </w:rPr>
      </w:pPr>
    </w:p>
    <w:p w:rsidR="0079723F" w:rsidRPr="00A96603" w:rsidRDefault="0079723F" w:rsidP="00E81AB3">
      <w:pPr>
        <w:widowControl w:val="0"/>
        <w:jc w:val="center"/>
        <w:rPr>
          <w:b/>
          <w:lang w:val="nl-NL"/>
        </w:rPr>
      </w:pPr>
      <w:r w:rsidRPr="00A96603">
        <w:rPr>
          <w:b/>
          <w:lang w:val="nl-NL"/>
        </w:rPr>
        <w:t>ĐƠN KHIẾU NẠI</w:t>
      </w:r>
    </w:p>
    <w:p w:rsidR="0079723F" w:rsidRPr="00C53818" w:rsidRDefault="0079723F" w:rsidP="00E81AB3">
      <w:pPr>
        <w:widowControl w:val="0"/>
        <w:jc w:val="center"/>
        <w:rPr>
          <w:b/>
          <w:lang w:val="nl-NL"/>
        </w:rPr>
      </w:pPr>
    </w:p>
    <w:p w:rsidR="0079723F" w:rsidRPr="00C53818" w:rsidRDefault="0079723F" w:rsidP="00E81AB3">
      <w:pPr>
        <w:widowControl w:val="0"/>
        <w:spacing w:before="60" w:after="120" w:line="269" w:lineRule="auto"/>
        <w:ind w:left="1440" w:firstLine="720"/>
        <w:rPr>
          <w:lang w:val="nl-NL"/>
        </w:rPr>
      </w:pPr>
      <w:r w:rsidRPr="00C53818">
        <w:rPr>
          <w:b/>
          <w:lang w:val="nl-NL"/>
        </w:rPr>
        <w:t>Kính gửi:</w:t>
      </w:r>
      <w:r w:rsidRPr="0041533A">
        <w:rPr>
          <w:sz w:val="16"/>
          <w:szCs w:val="16"/>
          <w:lang w:val="nl-NL"/>
        </w:rPr>
        <w:t>.................</w:t>
      </w:r>
      <w:r>
        <w:rPr>
          <w:sz w:val="16"/>
          <w:szCs w:val="16"/>
          <w:lang w:val="nl-NL"/>
        </w:rPr>
        <w:t>.................</w:t>
      </w:r>
      <w:r w:rsidRPr="0041533A">
        <w:rPr>
          <w:sz w:val="16"/>
          <w:szCs w:val="16"/>
          <w:lang w:val="nl-NL"/>
        </w:rPr>
        <w:t>...............................</w:t>
      </w:r>
      <w:r w:rsidRPr="00C53818">
        <w:rPr>
          <w:lang w:val="nl-NL"/>
        </w:rPr>
        <w:t>(1)</w:t>
      </w:r>
    </w:p>
    <w:p w:rsidR="0079723F" w:rsidRPr="00C53818" w:rsidRDefault="0079723F" w:rsidP="00E81AB3">
      <w:pPr>
        <w:widowControl w:val="0"/>
        <w:spacing w:before="60" w:after="120" w:line="269" w:lineRule="auto"/>
        <w:rPr>
          <w:lang w:val="nl-NL"/>
        </w:rPr>
      </w:pPr>
      <w:r w:rsidRPr="00C53818">
        <w:rPr>
          <w:lang w:val="nl-NL"/>
        </w:rPr>
        <w:t>Họ và tên:</w:t>
      </w:r>
      <w:r w:rsidRPr="0041533A">
        <w:rPr>
          <w:sz w:val="16"/>
          <w:szCs w:val="16"/>
          <w:lang w:val="nl-NL"/>
        </w:rPr>
        <w:t>..........................</w:t>
      </w:r>
      <w:r>
        <w:rPr>
          <w:sz w:val="16"/>
          <w:szCs w:val="16"/>
          <w:lang w:val="nl-NL"/>
        </w:rPr>
        <w:t>..........................................</w:t>
      </w:r>
      <w:r w:rsidRPr="0041533A">
        <w:rPr>
          <w:sz w:val="16"/>
          <w:szCs w:val="16"/>
          <w:lang w:val="nl-NL"/>
        </w:rPr>
        <w:t>............</w:t>
      </w:r>
      <w:r>
        <w:rPr>
          <w:sz w:val="16"/>
          <w:szCs w:val="16"/>
          <w:lang w:val="nl-NL"/>
        </w:rPr>
        <w:t>...</w:t>
      </w:r>
      <w:r w:rsidRPr="0041533A">
        <w:rPr>
          <w:sz w:val="16"/>
          <w:szCs w:val="16"/>
          <w:lang w:val="nl-NL"/>
        </w:rPr>
        <w:t>..............................</w:t>
      </w:r>
      <w:r w:rsidRPr="00C53818">
        <w:rPr>
          <w:lang w:val="nl-NL"/>
        </w:rPr>
        <w:t xml:space="preserve">(2); Mã số hồ sơ </w:t>
      </w:r>
      <w:r w:rsidRPr="0041533A">
        <w:rPr>
          <w:sz w:val="16"/>
          <w:szCs w:val="16"/>
          <w:lang w:val="nl-NL"/>
        </w:rPr>
        <w:t>...........</w:t>
      </w:r>
      <w:r>
        <w:rPr>
          <w:sz w:val="16"/>
          <w:szCs w:val="16"/>
          <w:lang w:val="nl-NL"/>
        </w:rPr>
        <w:t>......</w:t>
      </w:r>
      <w:r w:rsidRPr="0041533A">
        <w:rPr>
          <w:sz w:val="16"/>
          <w:szCs w:val="16"/>
          <w:lang w:val="nl-NL"/>
        </w:rPr>
        <w:t>.........</w:t>
      </w:r>
      <w:r w:rsidRPr="00C53818">
        <w:rPr>
          <w:lang w:val="nl-NL"/>
        </w:rPr>
        <w:t>(3)</w:t>
      </w:r>
    </w:p>
    <w:p w:rsidR="0079723F" w:rsidRPr="00C53818" w:rsidRDefault="0079723F" w:rsidP="00E81AB3">
      <w:pPr>
        <w:widowControl w:val="0"/>
        <w:spacing w:before="60" w:after="120" w:line="269" w:lineRule="auto"/>
        <w:rPr>
          <w:lang w:val="nl-NL"/>
        </w:rPr>
      </w:pPr>
      <w:r w:rsidRPr="00C53818">
        <w:rPr>
          <w:lang w:val="nl-NL"/>
        </w:rPr>
        <w:t>Địa chỉ :</w:t>
      </w:r>
      <w:r w:rsidRPr="0041533A">
        <w:rPr>
          <w:sz w:val="16"/>
          <w:szCs w:val="16"/>
          <w:lang w:val="nl-NL"/>
        </w:rPr>
        <w:t>...........................................................................</w:t>
      </w:r>
      <w:r>
        <w:rPr>
          <w:sz w:val="16"/>
          <w:szCs w:val="16"/>
          <w:lang w:val="nl-NL"/>
        </w:rPr>
        <w:t>.............................................................</w:t>
      </w:r>
      <w:r w:rsidRPr="0041533A">
        <w:rPr>
          <w:sz w:val="16"/>
          <w:szCs w:val="16"/>
          <w:lang w:val="nl-NL"/>
        </w:rPr>
        <w:t>..................................................</w:t>
      </w:r>
    </w:p>
    <w:p w:rsidR="0079723F" w:rsidRPr="00C53818" w:rsidRDefault="0079723F" w:rsidP="00E81AB3">
      <w:pPr>
        <w:widowControl w:val="0"/>
        <w:spacing w:before="60" w:after="120" w:line="269" w:lineRule="auto"/>
        <w:rPr>
          <w:lang w:val="nl-NL"/>
        </w:rPr>
      </w:pPr>
      <w:r>
        <w:rPr>
          <w:lang w:val="nl-NL"/>
        </w:rPr>
        <w:t xml:space="preserve">Khiếu </w:t>
      </w:r>
      <w:r w:rsidRPr="00C53818">
        <w:rPr>
          <w:lang w:val="nl-NL"/>
        </w:rPr>
        <w:t>nại</w:t>
      </w:r>
      <w:r w:rsidRPr="0041533A">
        <w:rPr>
          <w:sz w:val="16"/>
          <w:szCs w:val="16"/>
          <w:lang w:val="nl-NL"/>
        </w:rPr>
        <w:t>.............................................................</w:t>
      </w:r>
      <w:r>
        <w:rPr>
          <w:sz w:val="16"/>
          <w:szCs w:val="16"/>
          <w:lang w:val="nl-NL"/>
        </w:rPr>
        <w:t>.................</w:t>
      </w:r>
      <w:r w:rsidRPr="0041533A">
        <w:rPr>
          <w:sz w:val="16"/>
          <w:szCs w:val="16"/>
          <w:lang w:val="nl-NL"/>
        </w:rPr>
        <w:t>.........................</w:t>
      </w:r>
      <w:r>
        <w:rPr>
          <w:sz w:val="16"/>
          <w:szCs w:val="16"/>
          <w:lang w:val="nl-NL"/>
        </w:rPr>
        <w:t>.............................................................</w:t>
      </w:r>
      <w:r w:rsidRPr="0041533A">
        <w:rPr>
          <w:sz w:val="16"/>
          <w:szCs w:val="16"/>
          <w:lang w:val="nl-NL"/>
        </w:rPr>
        <w:t>..............</w:t>
      </w:r>
      <w:r w:rsidRPr="00C53818">
        <w:rPr>
          <w:lang w:val="nl-NL"/>
        </w:rPr>
        <w:t>(4)</w:t>
      </w:r>
    </w:p>
    <w:p w:rsidR="0079723F" w:rsidRPr="00C53818" w:rsidRDefault="0079723F" w:rsidP="00E81AB3">
      <w:pPr>
        <w:widowControl w:val="0"/>
        <w:spacing w:before="60" w:after="120" w:line="269" w:lineRule="auto"/>
        <w:rPr>
          <w:lang w:val="nl-NL"/>
        </w:rPr>
      </w:pPr>
      <w:r w:rsidRPr="00C53818">
        <w:rPr>
          <w:lang w:val="nl-NL"/>
        </w:rPr>
        <w:t>Nội dung khiếu nại</w:t>
      </w:r>
      <w:r w:rsidRPr="0041533A">
        <w:rPr>
          <w:sz w:val="16"/>
          <w:szCs w:val="16"/>
          <w:lang w:val="nl-NL"/>
        </w:rPr>
        <w:t>................................................................</w:t>
      </w:r>
      <w:r>
        <w:rPr>
          <w:sz w:val="16"/>
          <w:szCs w:val="16"/>
          <w:lang w:val="nl-NL"/>
        </w:rPr>
        <w:t>................................................................</w:t>
      </w:r>
      <w:r w:rsidRPr="0041533A">
        <w:rPr>
          <w:sz w:val="16"/>
          <w:szCs w:val="16"/>
          <w:lang w:val="nl-NL"/>
        </w:rPr>
        <w:t>..........................</w:t>
      </w:r>
      <w:r w:rsidRPr="00C53818">
        <w:rPr>
          <w:lang w:val="nl-NL"/>
        </w:rPr>
        <w:t>(5)</w:t>
      </w:r>
    </w:p>
    <w:p w:rsidR="0079723F" w:rsidRPr="0041533A" w:rsidRDefault="0079723F" w:rsidP="00E81AB3">
      <w:pPr>
        <w:widowControl w:val="0"/>
        <w:spacing w:before="60" w:after="120" w:line="269" w:lineRule="auto"/>
        <w:rPr>
          <w:sz w:val="16"/>
          <w:szCs w:val="16"/>
          <w:lang w:val="nl-NL"/>
        </w:rPr>
      </w:pPr>
      <w:r w:rsidRPr="0041533A">
        <w:rPr>
          <w:sz w:val="16"/>
          <w:szCs w:val="16"/>
          <w:lang w:val="nl-NL"/>
        </w:rPr>
        <w:t>...........................................................................................................</w:t>
      </w:r>
      <w:r>
        <w:rPr>
          <w:sz w:val="16"/>
          <w:szCs w:val="16"/>
          <w:lang w:val="nl-NL"/>
        </w:rPr>
        <w:t>.......................................................................................................</w:t>
      </w:r>
      <w:r w:rsidRPr="0041533A">
        <w:rPr>
          <w:sz w:val="16"/>
          <w:szCs w:val="16"/>
          <w:lang w:val="nl-NL"/>
        </w:rPr>
        <w:t>................................</w:t>
      </w:r>
    </w:p>
    <w:p w:rsidR="0079723F" w:rsidRPr="00C53818" w:rsidRDefault="0079723F" w:rsidP="00E81AB3">
      <w:pPr>
        <w:widowControl w:val="0"/>
        <w:spacing w:before="60" w:after="120" w:line="269" w:lineRule="auto"/>
        <w:rPr>
          <w:lang w:val="nl-NL"/>
        </w:rPr>
      </w:pPr>
      <w:r w:rsidRPr="00C53818">
        <w:rPr>
          <w:lang w:val="nl-NL"/>
        </w:rPr>
        <w:t>(Tài liệu, chứng cứ kèm theo nếu có)</w:t>
      </w:r>
    </w:p>
    <w:p w:rsidR="0079723F" w:rsidRPr="00C53818" w:rsidRDefault="0079723F" w:rsidP="00E81AB3">
      <w:pPr>
        <w:widowControl w:val="0"/>
        <w:spacing w:before="60" w:after="120" w:line="269" w:lineRule="auto"/>
        <w:rPr>
          <w:i/>
          <w:lang w:val="nl-NL"/>
        </w:rPr>
      </w:pPr>
      <w:r w:rsidRPr="00C53818">
        <w:rPr>
          <w:lang w:val="nl-NL"/>
        </w:rPr>
        <w:t xml:space="preserve">                                                                                            </w:t>
      </w:r>
      <w:r w:rsidRPr="00C53818">
        <w:rPr>
          <w:b/>
          <w:lang w:val="nl-NL"/>
        </w:rPr>
        <w:t>Người khiếu nại</w:t>
      </w:r>
    </w:p>
    <w:p w:rsidR="0079723F" w:rsidRPr="00C53818" w:rsidRDefault="0079723F" w:rsidP="00E81AB3">
      <w:pPr>
        <w:widowControl w:val="0"/>
        <w:ind w:firstLine="720"/>
        <w:jc w:val="center"/>
        <w:rPr>
          <w:i/>
          <w:lang w:val="nl-NL"/>
        </w:rPr>
      </w:pPr>
      <w:r w:rsidRPr="00C53818">
        <w:rPr>
          <w:i/>
          <w:lang w:val="nl-NL"/>
        </w:rPr>
        <w:t xml:space="preserve">                                         </w:t>
      </w:r>
      <w:r>
        <w:rPr>
          <w:i/>
          <w:lang w:val="nl-NL"/>
        </w:rPr>
        <w:t xml:space="preserve">      </w:t>
      </w:r>
      <w:r w:rsidRPr="00C53818">
        <w:rPr>
          <w:i/>
          <w:lang w:val="nl-NL"/>
        </w:rPr>
        <w:t xml:space="preserve">   (Ký và ghi rõ họ tên)</w:t>
      </w:r>
    </w:p>
    <w:p w:rsidR="0079723F" w:rsidRDefault="0079723F" w:rsidP="00E81AB3">
      <w:pPr>
        <w:widowControl w:val="0"/>
        <w:spacing w:before="240" w:after="240"/>
        <w:ind w:firstLine="720"/>
        <w:jc w:val="center"/>
        <w:rPr>
          <w:i/>
          <w:lang w:val="nl-NL"/>
        </w:rPr>
      </w:pPr>
    </w:p>
    <w:p w:rsidR="0079723F" w:rsidRDefault="0079723F" w:rsidP="00E81AB3">
      <w:pPr>
        <w:widowControl w:val="0"/>
        <w:spacing w:before="240" w:after="240"/>
        <w:ind w:firstLine="720"/>
        <w:jc w:val="center"/>
        <w:rPr>
          <w:i/>
          <w:lang w:val="nl-NL"/>
        </w:rPr>
      </w:pPr>
    </w:p>
    <w:p w:rsidR="0079723F" w:rsidRDefault="0079723F" w:rsidP="00E81AB3">
      <w:pPr>
        <w:widowControl w:val="0"/>
        <w:spacing w:before="240" w:after="240"/>
        <w:ind w:firstLine="454"/>
        <w:jc w:val="center"/>
        <w:rPr>
          <w:i/>
          <w:lang w:val="nl-NL"/>
        </w:rPr>
      </w:pPr>
    </w:p>
    <w:p w:rsidR="0079723F" w:rsidRDefault="0079723F" w:rsidP="00E81AB3">
      <w:pPr>
        <w:widowControl w:val="0"/>
        <w:spacing w:before="240" w:after="240"/>
        <w:ind w:firstLine="454"/>
        <w:jc w:val="center"/>
        <w:rPr>
          <w:i/>
          <w:lang w:val="nl-NL"/>
        </w:rPr>
      </w:pPr>
    </w:p>
    <w:p w:rsidR="0079723F" w:rsidRPr="00760470" w:rsidRDefault="0079723F" w:rsidP="00E81AB3">
      <w:pPr>
        <w:widowControl w:val="0"/>
        <w:spacing w:before="240" w:after="240"/>
        <w:ind w:firstLine="454"/>
        <w:jc w:val="center"/>
        <w:rPr>
          <w:i/>
          <w:sz w:val="36"/>
          <w:lang w:val="nl-NL"/>
        </w:rPr>
      </w:pPr>
      <w:r w:rsidRPr="00760470">
        <w:rPr>
          <w:i/>
          <w:noProof/>
          <w:sz w:val="24"/>
        </w:rPr>
        <w:pict>
          <v:line id="_x0000_s1027" style="position:absolute;left:0;text-align:left;z-index:251660288" from="21pt,31.9pt" to="126pt,31.9pt"/>
        </w:pict>
      </w:r>
    </w:p>
    <w:p w:rsidR="0079723F" w:rsidRPr="00C53818" w:rsidRDefault="0079723F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C53818">
        <w:rPr>
          <w:i/>
          <w:lang w:val="nl-NL"/>
        </w:rPr>
        <w:t>(1) Tên cơ quan, tổ chức, cá nhân có thẩm quyền giải quyết khiếu nại.</w:t>
      </w:r>
    </w:p>
    <w:p w:rsidR="0079723F" w:rsidRPr="00C53818" w:rsidRDefault="0079723F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C53818">
        <w:rPr>
          <w:i/>
          <w:lang w:val="nl-NL"/>
        </w:rPr>
        <w:t>(2) Họ tên của người khiếu nại,</w:t>
      </w:r>
    </w:p>
    <w:p w:rsidR="0079723F" w:rsidRPr="00434E8E" w:rsidRDefault="0079723F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434E8E">
        <w:rPr>
          <w:i/>
          <w:lang w:val="nl-NL"/>
        </w:rPr>
        <w:t xml:space="preserve"> - Nếu là đại diện khiếu nại cho cơ quan, tổ chức thì ghi rõ chức danh, tên cơ quan, tổ </w:t>
      </w:r>
      <w:r w:rsidRPr="00434E8E">
        <w:rPr>
          <w:i/>
          <w:lang w:val="nl-NL"/>
        </w:rPr>
        <w:lastRenderedPageBreak/>
        <w:t xml:space="preserve">chức mà mình đại diện. </w:t>
      </w:r>
    </w:p>
    <w:p w:rsidR="0079723F" w:rsidRPr="00C53818" w:rsidRDefault="0079723F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C53818">
        <w:rPr>
          <w:i/>
          <w:lang w:val="nl-NL"/>
        </w:rPr>
        <w:t>- Nếu là người được uỷ quyền khiếu nại thì ghi rõ theo uỷ quyền của cơ quan, tổ chức, cá nhân nào.</w:t>
      </w:r>
    </w:p>
    <w:p w:rsidR="0079723F" w:rsidRPr="00C53818" w:rsidRDefault="0079723F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C53818">
        <w:rPr>
          <w:i/>
          <w:lang w:val="nl-NL"/>
        </w:rPr>
        <w:t>(3) Nội dung này do cơ quan giải quyết khiếu nại ghi.</w:t>
      </w:r>
    </w:p>
    <w:p w:rsidR="0079723F" w:rsidRPr="00C53818" w:rsidRDefault="0079723F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C53818">
        <w:rPr>
          <w:i/>
          <w:lang w:val="nl-NL"/>
        </w:rPr>
        <w:t>(4) Khiếu nại lần đầu (hoặc lần hai) đối với quyết định, hành vi hành chính của ai?</w:t>
      </w:r>
    </w:p>
    <w:p w:rsidR="0079723F" w:rsidRPr="00C53818" w:rsidRDefault="0079723F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C53818">
        <w:rPr>
          <w:i/>
          <w:lang w:val="nl-NL"/>
        </w:rPr>
        <w:t>(5) Nội dung khiếu nại</w:t>
      </w:r>
    </w:p>
    <w:p w:rsidR="0079723F" w:rsidRPr="00C53818" w:rsidRDefault="0079723F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C53818">
        <w:rPr>
          <w:i/>
          <w:lang w:val="nl-NL"/>
        </w:rPr>
        <w:t xml:space="preserve"> -  Ghi tóm tắt sự việc dẫn đến khiếu nại;</w:t>
      </w:r>
    </w:p>
    <w:p w:rsidR="0079723F" w:rsidRPr="00C53818" w:rsidRDefault="0079723F" w:rsidP="00E81AB3">
      <w:pPr>
        <w:widowControl w:val="0"/>
        <w:spacing w:after="40" w:line="274" w:lineRule="auto"/>
        <w:ind w:firstLine="454"/>
        <w:jc w:val="both"/>
        <w:rPr>
          <w:i/>
          <w:lang w:val="nl-NL"/>
        </w:rPr>
      </w:pPr>
      <w:r w:rsidRPr="00C53818">
        <w:rPr>
          <w:i/>
          <w:lang w:val="nl-NL"/>
        </w:rPr>
        <w:t xml:space="preserve"> -  Yêu cầu (đề nghị) của người khiếu nại (nếu có);</w:t>
      </w:r>
    </w:p>
    <w:p w:rsidR="0079723F" w:rsidRDefault="0079723F"/>
    <w:p w:rsidR="00EA4399" w:rsidRDefault="00B31F2B"/>
    <w:sectPr w:rsidR="00EA4399" w:rsidSect="009B5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2B" w:rsidRDefault="00B31F2B" w:rsidP="0079723F">
      <w:pPr>
        <w:spacing w:after="0" w:line="240" w:lineRule="auto"/>
      </w:pPr>
      <w:r>
        <w:separator/>
      </w:r>
    </w:p>
  </w:endnote>
  <w:endnote w:type="continuationSeparator" w:id="0">
    <w:p w:rsidR="00B31F2B" w:rsidRDefault="00B31F2B" w:rsidP="0079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2B" w:rsidRDefault="00B31F2B" w:rsidP="0079723F">
      <w:pPr>
        <w:spacing w:after="0" w:line="240" w:lineRule="auto"/>
      </w:pPr>
      <w:r>
        <w:separator/>
      </w:r>
    </w:p>
  </w:footnote>
  <w:footnote w:type="continuationSeparator" w:id="0">
    <w:p w:rsidR="00B31F2B" w:rsidRDefault="00B31F2B" w:rsidP="0079723F">
      <w:pPr>
        <w:spacing w:after="0" w:line="240" w:lineRule="auto"/>
      </w:pPr>
      <w:r>
        <w:continuationSeparator/>
      </w:r>
    </w:p>
  </w:footnote>
  <w:footnote w:id="1">
    <w:p w:rsidR="0079723F" w:rsidRPr="00040D72" w:rsidRDefault="0079723F" w:rsidP="00C6481D">
      <w:pPr>
        <w:pStyle w:val="Vnbanccch"/>
      </w:pPr>
      <w:r w:rsidRPr="00040D72">
        <w:rPr>
          <w:vertAlign w:val="superscript"/>
        </w:rPr>
        <w:t>(</w:t>
      </w:r>
      <w:r w:rsidRPr="00A82B2D">
        <w:rPr>
          <w:rStyle w:val="Thamchiuccch"/>
          <w:vertAlign w:val="superscript"/>
        </w:rPr>
        <w:footnoteRef/>
      </w:r>
      <w:r w:rsidRPr="00040D72">
        <w:rPr>
          <w:vertAlign w:val="superscript"/>
        </w:rPr>
        <w:t>)</w:t>
      </w:r>
      <w:r>
        <w:t xml:space="preserve"> S</w:t>
      </w:r>
      <w:r w:rsidRPr="00040D72">
        <w:t>ử</w:t>
      </w:r>
      <w:r>
        <w:t xml:space="preserve"> d</w:t>
      </w:r>
      <w:r w:rsidRPr="00040D72">
        <w:t>ụ</w:t>
      </w:r>
      <w:r>
        <w:t>ng m</w:t>
      </w:r>
      <w:r w:rsidRPr="00040D72">
        <w:t>ẫu</w:t>
      </w:r>
      <w:r>
        <w:t xml:space="preserve"> </w:t>
      </w:r>
      <w:r w:rsidRPr="008E5E04">
        <w:t>đơ</w:t>
      </w:r>
      <w:r>
        <w:t>n t</w:t>
      </w:r>
      <w:r w:rsidRPr="00040D72">
        <w:t>ại</w:t>
      </w:r>
      <w:r>
        <w:t xml:space="preserve"> TTHC s</w:t>
      </w:r>
      <w:r w:rsidRPr="00040D72">
        <w:t>ố</w:t>
      </w:r>
      <w:r>
        <w:t xml:space="preserve">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3F"/>
    <w:rsid w:val="00603B28"/>
    <w:rsid w:val="0079723F"/>
    <w:rsid w:val="00A777F2"/>
    <w:rsid w:val="00B3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vnban">
    <w:name w:val="Body Text"/>
    <w:aliases w:val=" Char"/>
    <w:basedOn w:val="Binhthng"/>
    <w:link w:val="ThnvnbanChar"/>
    <w:rsid w:val="0079723F"/>
    <w:pPr>
      <w:spacing w:after="0" w:line="288" w:lineRule="auto"/>
      <w:jc w:val="center"/>
    </w:pPr>
    <w:rPr>
      <w:rFonts w:ascii="Times New Roman" w:eastAsia="Batang" w:hAnsi="Times New Roman" w:cs="Times New Roman"/>
      <w:b/>
      <w:bCs/>
      <w:sz w:val="28"/>
      <w:szCs w:val="28"/>
      <w:lang w:val="en-US"/>
    </w:rPr>
  </w:style>
  <w:style w:type="character" w:customStyle="1" w:styleId="ThnvnbanChar">
    <w:name w:val="Thân văn bản Char"/>
    <w:aliases w:val=" Char Char"/>
    <w:basedOn w:val="Phngmcnhcaonvn"/>
    <w:link w:val="Thnvnban"/>
    <w:rsid w:val="0079723F"/>
    <w:rPr>
      <w:rFonts w:ascii="Times New Roman" w:eastAsia="Batang" w:hAnsi="Times New Roman" w:cs="Times New Roman"/>
      <w:b/>
      <w:bCs/>
      <w:sz w:val="28"/>
      <w:szCs w:val="28"/>
      <w:lang w:val="en-US"/>
    </w:rPr>
  </w:style>
  <w:style w:type="character" w:customStyle="1" w:styleId="normal-h1">
    <w:name w:val="normal-h1"/>
    <w:basedOn w:val="Phngmcnhcaonvn"/>
    <w:rsid w:val="0079723F"/>
    <w:rPr>
      <w:rFonts w:ascii=".VnTime" w:hAnsi=".VnTime" w:hint="default"/>
      <w:color w:val="0000FF"/>
      <w:sz w:val="24"/>
      <w:szCs w:val="24"/>
    </w:rPr>
  </w:style>
  <w:style w:type="paragraph" w:styleId="Vnbanccch">
    <w:name w:val="footnote text"/>
    <w:basedOn w:val="Binhthng"/>
    <w:link w:val="VnbanccchChar"/>
    <w:rsid w:val="00797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7972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79723F"/>
  </w:style>
  <w:style w:type="character" w:customStyle="1" w:styleId="bodytextindent-h1">
    <w:name w:val="bodytextindent-h1"/>
    <w:basedOn w:val="Phngmcnhcaonvn"/>
    <w:rsid w:val="0079723F"/>
    <w:rPr>
      <w:rFonts w:ascii=".VnTime" w:hAnsi=".VnTime" w:hint="default"/>
      <w:b/>
      <w:bCs/>
      <w:color w:val="auto"/>
      <w:sz w:val="28"/>
      <w:szCs w:val="28"/>
    </w:rPr>
  </w:style>
  <w:style w:type="paragraph" w:styleId="utrang">
    <w:name w:val="header"/>
    <w:basedOn w:val="Binhthng"/>
    <w:link w:val="utrangChar"/>
    <w:rsid w:val="007972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utrangChar">
    <w:name w:val="Đầu trang Char"/>
    <w:basedOn w:val="Phngmcnhcaonvn"/>
    <w:link w:val="utrang"/>
    <w:rsid w:val="0079723F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vnban">
    <w:name w:val="Body Text"/>
    <w:aliases w:val=" Char"/>
    <w:basedOn w:val="Binhthng"/>
    <w:link w:val="ThnvnbanChar"/>
    <w:rsid w:val="0079723F"/>
    <w:pPr>
      <w:spacing w:after="0" w:line="288" w:lineRule="auto"/>
      <w:jc w:val="center"/>
    </w:pPr>
    <w:rPr>
      <w:rFonts w:ascii="Times New Roman" w:eastAsia="Batang" w:hAnsi="Times New Roman" w:cs="Times New Roman"/>
      <w:b/>
      <w:bCs/>
      <w:sz w:val="28"/>
      <w:szCs w:val="28"/>
      <w:lang w:val="en-US"/>
    </w:rPr>
  </w:style>
  <w:style w:type="character" w:customStyle="1" w:styleId="ThnvnbanChar">
    <w:name w:val="Thân văn bản Char"/>
    <w:aliases w:val=" Char Char"/>
    <w:basedOn w:val="Phngmcnhcaonvn"/>
    <w:link w:val="Thnvnban"/>
    <w:rsid w:val="0079723F"/>
    <w:rPr>
      <w:rFonts w:ascii="Times New Roman" w:eastAsia="Batang" w:hAnsi="Times New Roman" w:cs="Times New Roman"/>
      <w:b/>
      <w:bCs/>
      <w:sz w:val="28"/>
      <w:szCs w:val="28"/>
      <w:lang w:val="en-US"/>
    </w:rPr>
  </w:style>
  <w:style w:type="character" w:customStyle="1" w:styleId="normal-h1">
    <w:name w:val="normal-h1"/>
    <w:basedOn w:val="Phngmcnhcaonvn"/>
    <w:rsid w:val="0079723F"/>
    <w:rPr>
      <w:rFonts w:ascii=".VnTime" w:hAnsi=".VnTime" w:hint="default"/>
      <w:color w:val="0000FF"/>
      <w:sz w:val="24"/>
      <w:szCs w:val="24"/>
    </w:rPr>
  </w:style>
  <w:style w:type="paragraph" w:styleId="Vnbanccch">
    <w:name w:val="footnote text"/>
    <w:basedOn w:val="Binhthng"/>
    <w:link w:val="VnbanccchChar"/>
    <w:rsid w:val="00797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7972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79723F"/>
  </w:style>
  <w:style w:type="character" w:customStyle="1" w:styleId="bodytextindent-h1">
    <w:name w:val="bodytextindent-h1"/>
    <w:basedOn w:val="Phngmcnhcaonvn"/>
    <w:rsid w:val="0079723F"/>
    <w:rPr>
      <w:rFonts w:ascii=".VnTime" w:hAnsi=".VnTime" w:hint="default"/>
      <w:b/>
      <w:bCs/>
      <w:color w:val="auto"/>
      <w:sz w:val="28"/>
      <w:szCs w:val="28"/>
    </w:rPr>
  </w:style>
  <w:style w:type="paragraph" w:styleId="utrang">
    <w:name w:val="header"/>
    <w:basedOn w:val="Binhthng"/>
    <w:link w:val="utrangChar"/>
    <w:rsid w:val="007972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utrangChar">
    <w:name w:val="Đầu trang Char"/>
    <w:basedOn w:val="Phngmcnhcaonvn"/>
    <w:link w:val="utrang"/>
    <w:rsid w:val="0079723F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2016-10-31T06:11:00Z</dcterms:created>
  <dcterms:modified xsi:type="dcterms:W3CDTF">2016-10-31T06:12:00Z</dcterms:modified>
</cp:coreProperties>
</file>