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70" w:rsidRPr="00FF07CF" w:rsidRDefault="00D17170" w:rsidP="009F7664">
      <w:pPr>
        <w:spacing w:after="120"/>
        <w:ind w:firstLine="454"/>
        <w:jc w:val="both"/>
        <w:rPr>
          <w:b/>
          <w:i/>
          <w:sz w:val="24"/>
          <w:lang w:val="nl-NL"/>
        </w:rPr>
      </w:pPr>
      <w:r w:rsidRPr="00FF07CF">
        <w:rPr>
          <w:b/>
          <w:sz w:val="24"/>
          <w:lang w:val="nl-NL"/>
        </w:rPr>
        <w:t>7. Tên thủ tục hành chính:</w:t>
      </w:r>
      <w:r w:rsidRPr="00FF07CF">
        <w:rPr>
          <w:b/>
          <w:i/>
          <w:sz w:val="24"/>
          <w:lang w:val="nl-NL"/>
        </w:rPr>
        <w:t xml:space="preserve"> </w:t>
      </w:r>
      <w:bookmarkStart w:id="0" w:name="_GoBack"/>
      <w:r w:rsidRPr="00FF07CF">
        <w:rPr>
          <w:b/>
          <w:i/>
          <w:sz w:val="24"/>
          <w:lang w:val="nl-NL"/>
        </w:rPr>
        <w:t>Chứng thực hợp đồng chuyển đổi quyền sử dụng đất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9"/>
        <w:gridCol w:w="6970"/>
      </w:tblGrid>
      <w:tr w:rsidR="00D17170" w:rsidRPr="00EC01D4">
        <w:tc>
          <w:tcPr>
            <w:tcW w:w="2520" w:type="dxa"/>
          </w:tcPr>
          <w:bookmarkEnd w:id="0"/>
          <w:p w:rsidR="00D17170" w:rsidRPr="00FF07CF" w:rsidRDefault="00D17170" w:rsidP="00FB1398">
            <w:pPr>
              <w:spacing w:before="6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Trình tự thực hiện:</w:t>
            </w:r>
          </w:p>
        </w:tc>
        <w:tc>
          <w:tcPr>
            <w:tcW w:w="6580" w:type="dxa"/>
            <w:vAlign w:val="center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1</w:t>
            </w:r>
            <w:r w:rsidRPr="00EC01D4">
              <w:rPr>
                <w:sz w:val="24"/>
              </w:rPr>
              <w:t>: Người yêu cầu chứng thực chuẩn bị hồ sơ và nộp hồ sơ tại trụ sở UBND xã.</w:t>
            </w:r>
          </w:p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Trường hợp hồ sơ đầy đủ thì tiếp nhận giải quyết.</w:t>
            </w:r>
          </w:p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 xml:space="preserve">Trường hợp hồ sơ còn thiếu hoặc không hợp lệ thì cán bộ tiếp nhận hướng dẫn người yêu cầu chứng thực </w:t>
            </w:r>
          </w:p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b/>
                <w:sz w:val="24"/>
              </w:rPr>
              <w:t>Bước 2</w:t>
            </w:r>
            <w:r w:rsidRPr="00EC01D4">
              <w:rPr>
                <w:sz w:val="24"/>
              </w:rPr>
              <w:t>: Nhận kết quả tại UBND xã</w:t>
            </w:r>
          </w:p>
        </w:tc>
      </w:tr>
      <w:tr w:rsidR="00D17170" w:rsidRPr="00EC01D4"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Cách thức thực hiện:</w:t>
            </w:r>
          </w:p>
        </w:tc>
        <w:tc>
          <w:tcPr>
            <w:tcW w:w="6580" w:type="dxa"/>
            <w:vAlign w:val="center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Giải quyết tại UBND xã</w:t>
            </w:r>
          </w:p>
        </w:tc>
      </w:tr>
      <w:tr w:rsidR="00D17170" w:rsidRPr="00E662EB"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Thành phần, </w:t>
            </w:r>
          </w:p>
          <w:p w:rsidR="00D17170" w:rsidRPr="00FF07CF" w:rsidRDefault="00D17170" w:rsidP="00FB1398">
            <w:pPr>
              <w:spacing w:before="6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số lượng hồ sơ:</w:t>
            </w:r>
          </w:p>
        </w:tc>
        <w:tc>
          <w:tcPr>
            <w:tcW w:w="6580" w:type="dxa"/>
            <w:vAlign w:val="center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1) Thành phần hồ sơ bao gồm:</w:t>
            </w:r>
          </w:p>
          <w:p w:rsidR="00D17170" w:rsidRPr="00EC01D4" w:rsidRDefault="00D17170" w:rsidP="00FB1398">
            <w:pPr>
              <w:spacing w:before="60" w:line="305" w:lineRule="auto"/>
              <w:ind w:firstLine="312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a) Phiếu yêu cầu chứng thực (theo mẫu);</w:t>
            </w:r>
          </w:p>
          <w:p w:rsidR="00D17170" w:rsidRPr="00EC01D4" w:rsidRDefault="00D17170" w:rsidP="00FB1398">
            <w:pPr>
              <w:spacing w:before="60" w:line="305" w:lineRule="auto"/>
              <w:ind w:firstLine="312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 xml:space="preserve">b) Bản sao Giấy chứng minh nhân dân hoặc hộ chiếu; bản sao giấy tờ chứng minh thẩm quyền của người đại diện (nếu là người đại diện); </w:t>
            </w:r>
          </w:p>
          <w:p w:rsidR="00D17170" w:rsidRPr="00EC01D4" w:rsidRDefault="00D17170" w:rsidP="00FB1398">
            <w:pPr>
              <w:spacing w:before="60" w:line="305" w:lineRule="auto"/>
              <w:ind w:firstLine="312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c) Bản sao Giấy chứng nhận quyền sử dụng đất</w:t>
            </w:r>
          </w:p>
          <w:p w:rsidR="00D17170" w:rsidRPr="000C7EF3" w:rsidRDefault="00D17170" w:rsidP="00FB1398">
            <w:pPr>
              <w:pStyle w:val="ThnvnbanThtl2"/>
              <w:spacing w:before="60" w:line="305" w:lineRule="auto"/>
              <w:ind w:firstLine="312"/>
              <w:rPr>
                <w:noProof/>
                <w:spacing w:val="-6"/>
                <w:sz w:val="24"/>
                <w:lang w:val="nl-NL"/>
              </w:rPr>
            </w:pPr>
            <w:r w:rsidRPr="000C7EF3">
              <w:rPr>
                <w:noProof/>
                <w:spacing w:val="-6"/>
                <w:sz w:val="24"/>
                <w:lang w:val="nl-NL"/>
              </w:rPr>
              <w:t>d) Dự thảo hợp đồng chuyển đổi quyền sử dụng đất (03 bản)</w:t>
            </w:r>
          </w:p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  <w:lang w:val="nl-NL"/>
              </w:rPr>
            </w:pPr>
            <w:r w:rsidRPr="00EC01D4">
              <w:rPr>
                <w:sz w:val="24"/>
                <w:lang w:val="nl-NL"/>
              </w:rPr>
              <w:t>2) Số lượng hồ sơ: 01 (bộ)</w:t>
            </w:r>
          </w:p>
        </w:tc>
      </w:tr>
      <w:tr w:rsidR="00D17170" w:rsidRPr="00EC01D4"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Thời gian giải quyết:</w:t>
            </w:r>
          </w:p>
        </w:tc>
        <w:tc>
          <w:tcPr>
            <w:tcW w:w="6580" w:type="dxa"/>
            <w:vAlign w:val="center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01 ngày</w:t>
            </w:r>
          </w:p>
        </w:tc>
      </w:tr>
      <w:tr w:rsidR="00D17170" w:rsidRPr="00EC01D4"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Đối tượng thực hiện:</w:t>
            </w:r>
          </w:p>
        </w:tc>
        <w:tc>
          <w:tcPr>
            <w:tcW w:w="6580" w:type="dxa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Cá nhân, tổ chức</w:t>
            </w:r>
          </w:p>
        </w:tc>
      </w:tr>
      <w:tr w:rsidR="00D17170" w:rsidRPr="00EC01D4"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Cơ quan thực hiện:</w:t>
            </w:r>
          </w:p>
        </w:tc>
        <w:tc>
          <w:tcPr>
            <w:tcW w:w="6580" w:type="dxa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UBND cấp xã, phường, thị trấn</w:t>
            </w:r>
          </w:p>
        </w:tc>
      </w:tr>
      <w:tr w:rsidR="00D17170" w:rsidRPr="00EC01D4"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Kết quả:</w:t>
            </w:r>
          </w:p>
        </w:tc>
        <w:tc>
          <w:tcPr>
            <w:tcW w:w="6580" w:type="dxa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Hợp đồng chuyển đổi quyền sử dụng đất đã được chứng thực</w:t>
            </w:r>
          </w:p>
        </w:tc>
      </w:tr>
      <w:tr w:rsidR="00D17170" w:rsidRPr="00EC01D4">
        <w:tc>
          <w:tcPr>
            <w:tcW w:w="2520" w:type="dxa"/>
          </w:tcPr>
          <w:p w:rsidR="00D17170" w:rsidRPr="00FF07CF" w:rsidRDefault="00D17170" w:rsidP="00FB1398">
            <w:pPr>
              <w:tabs>
                <w:tab w:val="right" w:pos="2304"/>
              </w:tabs>
              <w:spacing w:before="6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Lệ phí:</w:t>
            </w:r>
            <w:r w:rsidRPr="00FF07CF">
              <w:rPr>
                <w:b/>
                <w:sz w:val="24"/>
              </w:rPr>
              <w:tab/>
            </w:r>
          </w:p>
        </w:tc>
        <w:tc>
          <w:tcPr>
            <w:tcW w:w="6580" w:type="dxa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Lệ phí chứng thực hợp đồng chuyển đổi quyền sử dụng đất. Mức thu: 20.000 đồng</w:t>
            </w:r>
          </w:p>
        </w:tc>
      </w:tr>
      <w:tr w:rsidR="00D17170" w:rsidRPr="00EC01D4"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>Tên mẫu đơn, tờ khai:</w:t>
            </w:r>
          </w:p>
        </w:tc>
        <w:tc>
          <w:tcPr>
            <w:tcW w:w="6580" w:type="dxa"/>
            <w:vAlign w:val="center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t>Phiếu yêu cầu chứng thực</w:t>
            </w:r>
            <w:r w:rsidRPr="00EC01D4">
              <w:rPr>
                <w:sz w:val="24"/>
                <w:vertAlign w:val="superscript"/>
              </w:rPr>
              <w:t xml:space="preserve"> (</w:t>
            </w:r>
            <w:r w:rsidRPr="00EC01D4">
              <w:rPr>
                <w:sz w:val="24"/>
                <w:vertAlign w:val="superscript"/>
              </w:rPr>
              <w:footnoteReference w:id="1"/>
            </w:r>
            <w:r w:rsidRPr="00EC01D4">
              <w:rPr>
                <w:sz w:val="24"/>
                <w:vertAlign w:val="superscript"/>
              </w:rPr>
              <w:t>)</w:t>
            </w:r>
          </w:p>
        </w:tc>
      </w:tr>
      <w:tr w:rsidR="00D17170" w:rsidRPr="00EC01D4"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t xml:space="preserve">Yêu cầu, điều kiện </w:t>
            </w:r>
          </w:p>
          <w:p w:rsidR="00D17170" w:rsidRPr="00FF07CF" w:rsidRDefault="00D17170" w:rsidP="00FB1398">
            <w:pPr>
              <w:spacing w:before="60" w:line="305" w:lineRule="auto"/>
              <w:ind w:right="-108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thực hiện TTHC:</w:t>
            </w:r>
          </w:p>
        </w:tc>
        <w:tc>
          <w:tcPr>
            <w:tcW w:w="6580" w:type="dxa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sz w:val="24"/>
              </w:rPr>
            </w:pPr>
            <w:r w:rsidRPr="00EC01D4">
              <w:rPr>
                <w:sz w:val="24"/>
              </w:rPr>
              <w:lastRenderedPageBreak/>
              <w:t xml:space="preserve">Người yêu cầu chứng thực phải xuất trình bản gốc các giấy tờ: Giấy chứng minh nhân dân hoặc hộ chiếu; giấy tờ chứng minh </w:t>
            </w:r>
            <w:r w:rsidRPr="00EC01D4">
              <w:rPr>
                <w:sz w:val="24"/>
              </w:rPr>
              <w:lastRenderedPageBreak/>
              <w:t>thẩm quyền của người đại diện (nếu là người đại diện); giấy chứng nhận quyền sở hữu nhà ở</w:t>
            </w:r>
          </w:p>
        </w:tc>
      </w:tr>
      <w:tr w:rsidR="00D17170" w:rsidRPr="00E662EB">
        <w:trPr>
          <w:trHeight w:val="271"/>
        </w:trPr>
        <w:tc>
          <w:tcPr>
            <w:tcW w:w="2520" w:type="dxa"/>
          </w:tcPr>
          <w:p w:rsidR="00D17170" w:rsidRPr="00FF07CF" w:rsidRDefault="00D17170" w:rsidP="00FB1398">
            <w:pPr>
              <w:spacing w:before="60" w:line="305" w:lineRule="auto"/>
              <w:jc w:val="both"/>
              <w:rPr>
                <w:b/>
                <w:sz w:val="24"/>
              </w:rPr>
            </w:pPr>
            <w:r w:rsidRPr="00FF07CF">
              <w:rPr>
                <w:b/>
                <w:sz w:val="24"/>
              </w:rPr>
              <w:lastRenderedPageBreak/>
              <w:t>Căn cứ pháp lý:</w:t>
            </w:r>
          </w:p>
        </w:tc>
        <w:tc>
          <w:tcPr>
            <w:tcW w:w="6580" w:type="dxa"/>
            <w:vAlign w:val="center"/>
          </w:tcPr>
          <w:p w:rsidR="00D17170" w:rsidRPr="00EC01D4" w:rsidRDefault="00D17170" w:rsidP="00FB1398">
            <w:pPr>
              <w:spacing w:before="60" w:line="305" w:lineRule="auto"/>
              <w:jc w:val="both"/>
              <w:rPr>
                <w:i/>
                <w:sz w:val="24"/>
                <w:lang w:val="nl-NL"/>
              </w:rPr>
            </w:pPr>
            <w:r w:rsidRPr="00EC01D4">
              <w:rPr>
                <w:i/>
                <w:sz w:val="24"/>
              </w:rPr>
              <w:t xml:space="preserve">- Nghị định số 181/2004/NĐ-CP </w:t>
            </w:r>
            <w:r w:rsidRPr="00EC01D4">
              <w:rPr>
                <w:i/>
                <w:sz w:val="24"/>
                <w:lang w:val="nl-NL"/>
              </w:rPr>
              <w:t>ngày 29 tháng 10 năm 2004 của Chính phủ;</w:t>
            </w:r>
          </w:p>
          <w:p w:rsidR="00D17170" w:rsidRPr="00EC01D4" w:rsidRDefault="00D17170" w:rsidP="00FB1398">
            <w:pPr>
              <w:spacing w:before="60" w:line="305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 xml:space="preserve">- Nghị định số 84/2007/NĐ-CP </w:t>
            </w:r>
            <w:r w:rsidRPr="00EC01D4">
              <w:rPr>
                <w:i/>
                <w:sz w:val="24"/>
                <w:lang w:val="nl-NL"/>
              </w:rPr>
              <w:t>ngày 25 tháng 5 năm 2007 của Chính phủ;</w:t>
            </w:r>
          </w:p>
          <w:p w:rsidR="00D17170" w:rsidRPr="00EC01D4" w:rsidRDefault="00D17170" w:rsidP="00FB1398">
            <w:pPr>
              <w:spacing w:before="60" w:line="305" w:lineRule="auto"/>
              <w:jc w:val="both"/>
              <w:rPr>
                <w:i/>
                <w:sz w:val="24"/>
                <w:lang w:val="nl-NL"/>
              </w:rPr>
            </w:pPr>
            <w:r w:rsidRPr="00E662EB">
              <w:rPr>
                <w:i/>
                <w:sz w:val="24"/>
                <w:lang w:val="nl-NL"/>
              </w:rPr>
              <w:t xml:space="preserve">- Thông tư liên tịch số  93/2001/TTLT/BTC-BTP </w:t>
            </w:r>
            <w:r w:rsidRPr="00E662EB">
              <w:rPr>
                <w:i/>
                <w:iCs/>
                <w:sz w:val="24"/>
                <w:lang w:val="nl-NL"/>
              </w:rPr>
              <w:t>ngày 21/11/2001 của Bộ Tài chính và Bộ Tư pháp</w:t>
            </w:r>
            <w:r w:rsidRPr="00EC01D4">
              <w:rPr>
                <w:i/>
                <w:sz w:val="24"/>
                <w:lang w:val="nl-NL"/>
              </w:rPr>
              <w:t>;</w:t>
            </w:r>
          </w:p>
          <w:p w:rsidR="00D17170" w:rsidRPr="00E662EB" w:rsidRDefault="00D17170" w:rsidP="00FB1398">
            <w:pPr>
              <w:spacing w:before="60" w:line="305" w:lineRule="auto"/>
              <w:jc w:val="both"/>
              <w:rPr>
                <w:sz w:val="24"/>
                <w:lang w:val="nl-NL"/>
              </w:rPr>
            </w:pPr>
            <w:r w:rsidRPr="00EC01D4">
              <w:rPr>
                <w:i/>
                <w:sz w:val="24"/>
                <w:lang w:val="nl-NL"/>
              </w:rPr>
              <w:t>- Thông tư liên tịch số  04/2006/TTLT/BTP-BTNMT ngày 13/6/2006 của Bộ Tư pháp và Bộ Tài nguyên và Môi trường</w:t>
            </w:r>
            <w:r w:rsidRPr="00EC01D4">
              <w:rPr>
                <w:sz w:val="24"/>
                <w:lang w:val="nl-NL"/>
              </w:rPr>
              <w:t>.</w:t>
            </w:r>
          </w:p>
        </w:tc>
      </w:tr>
    </w:tbl>
    <w:p w:rsidR="00D17170" w:rsidRDefault="00D17170">
      <w:r w:rsidRPr="00E662EB">
        <w:rPr>
          <w:lang w:val="nl-NL"/>
        </w:rPr>
        <w:br w:type="page"/>
      </w:r>
    </w:p>
    <w:p w:rsidR="00D17170" w:rsidRPr="00EC01D4" w:rsidRDefault="00D17170" w:rsidP="000E683D">
      <w:pPr>
        <w:jc w:val="center"/>
        <w:rPr>
          <w:b/>
          <w:sz w:val="24"/>
          <w:lang w:val="nl-NL"/>
        </w:rPr>
      </w:pPr>
      <w:r w:rsidRPr="00EC01D4">
        <w:rPr>
          <w:b/>
          <w:sz w:val="24"/>
          <w:lang w:val="nl-NL"/>
        </w:rPr>
        <w:lastRenderedPageBreak/>
        <w:t>CỘNG HÒA XÃ HỘI CHỦ NGHĨA VIỆT NAM</w:t>
      </w:r>
    </w:p>
    <w:p w:rsidR="00D17170" w:rsidRPr="00EC01D4" w:rsidRDefault="00D17170" w:rsidP="000E683D">
      <w:pPr>
        <w:jc w:val="center"/>
        <w:rPr>
          <w:b/>
          <w:bCs/>
          <w:lang w:val="nl-NL"/>
        </w:rPr>
      </w:pPr>
      <w:r w:rsidRPr="00EC01D4">
        <w:rPr>
          <w:b/>
          <w:bCs/>
          <w:lang w:val="nl-NL"/>
        </w:rPr>
        <w:t>Độc lập - Tự do - Hạnh phúc</w:t>
      </w:r>
    </w:p>
    <w:p w:rsidR="00D17170" w:rsidRPr="00EC01D4" w:rsidRDefault="00D17170" w:rsidP="000E683D">
      <w:pPr>
        <w:jc w:val="center"/>
        <w:rPr>
          <w:sz w:val="24"/>
          <w:lang w:val="nl-NL"/>
        </w:rPr>
      </w:pPr>
      <w:r w:rsidRPr="00EC01D4">
        <w:rPr>
          <w:i/>
          <w:iCs/>
          <w:sz w:val="24"/>
          <w:lang w:val="nl-NL" w:eastAsia="zh-CN"/>
        </w:rPr>
        <w:pict>
          <v:line id="_x0000_s1026" style="position:absolute;left:0;text-align:left;z-index:251659264" from="157.85pt,1.45pt" to="322.25pt,1.45pt"/>
        </w:pict>
      </w:r>
    </w:p>
    <w:p w:rsidR="00D17170" w:rsidRPr="000F24F2" w:rsidRDefault="00D17170" w:rsidP="000E683D">
      <w:pPr>
        <w:jc w:val="center"/>
        <w:rPr>
          <w:szCs w:val="28"/>
          <w:lang w:val="nl-NL"/>
        </w:rPr>
      </w:pPr>
    </w:p>
    <w:p w:rsidR="00D17170" w:rsidRPr="000F24F2" w:rsidRDefault="00D17170" w:rsidP="000E683D">
      <w:pPr>
        <w:jc w:val="center"/>
        <w:rPr>
          <w:b/>
          <w:iCs/>
          <w:szCs w:val="28"/>
          <w:lang w:val="nl-NL"/>
        </w:rPr>
      </w:pPr>
      <w:r w:rsidRPr="000F24F2">
        <w:rPr>
          <w:b/>
          <w:szCs w:val="28"/>
          <w:lang w:val="nl-NL"/>
        </w:rPr>
        <w:t>PHIẾU YÊU CẦU CÔNG CHỨNG</w:t>
      </w:r>
    </w:p>
    <w:p w:rsidR="00D17170" w:rsidRPr="000F24F2" w:rsidRDefault="00D17170" w:rsidP="000E683D">
      <w:pPr>
        <w:pStyle w:val="mc3"/>
        <w:spacing w:before="0" w:beforeAutospacing="0" w:after="0" w:afterAutospacing="0"/>
        <w:jc w:val="center"/>
        <w:rPr>
          <w:sz w:val="28"/>
          <w:szCs w:val="28"/>
          <w:lang w:val="nl-NL"/>
        </w:rPr>
      </w:pPr>
      <w:r w:rsidRPr="000F24F2">
        <w:rPr>
          <w:sz w:val="28"/>
          <w:szCs w:val="28"/>
          <w:lang w:val="nl-NL"/>
        </w:rPr>
        <w:t>HỢP ĐỒNG, VĂN BẢN</w:t>
      </w:r>
    </w:p>
    <w:p w:rsidR="00D17170" w:rsidRPr="00EC01D4" w:rsidRDefault="00D17170" w:rsidP="000E683D">
      <w:pPr>
        <w:jc w:val="center"/>
        <w:rPr>
          <w:sz w:val="24"/>
          <w:lang w:val="nl-NL"/>
        </w:rPr>
      </w:pPr>
      <w:r>
        <w:rPr>
          <w:i/>
          <w:iCs/>
          <w:noProof/>
          <w:sz w:val="24"/>
          <w:lang w:val="en-US"/>
        </w:rPr>
        <w:pict>
          <v:line id="_x0000_s1027" style="position:absolute;left:0;text-align:left;z-index:251660288" from="176.25pt,2.15pt" to="302.25pt,2.15pt"/>
        </w:pict>
      </w:r>
    </w:p>
    <w:p w:rsidR="00D17170" w:rsidRPr="00EC01D4" w:rsidRDefault="00D17170" w:rsidP="000E683D">
      <w:pPr>
        <w:tabs>
          <w:tab w:val="left" w:pos="560"/>
        </w:tabs>
        <w:spacing w:before="240"/>
        <w:jc w:val="both"/>
        <w:rPr>
          <w:sz w:val="24"/>
          <w:lang w:val="nl-NL"/>
        </w:rPr>
      </w:pPr>
      <w:r w:rsidRPr="00EC01D4">
        <w:rPr>
          <w:sz w:val="24"/>
          <w:lang w:val="nl-NL"/>
        </w:rPr>
        <w:t xml:space="preserve">                       </w:t>
      </w:r>
      <w:r w:rsidRPr="0080609A">
        <w:rPr>
          <w:bCs/>
          <w:iCs/>
          <w:lang w:val="nl-NL"/>
        </w:rPr>
        <w:t>Kính gửi</w:t>
      </w:r>
      <w:r w:rsidRPr="0080609A">
        <w:rPr>
          <w:lang w:val="nl-NL"/>
        </w:rPr>
        <w:t xml:space="preserve">: Phòng Công chứng số  </w:t>
      </w:r>
      <w:r w:rsidRPr="009F5013">
        <w:rPr>
          <w:sz w:val="16"/>
          <w:szCs w:val="16"/>
          <w:lang w:val="nl-NL"/>
        </w:rPr>
        <w:t>......</w:t>
      </w:r>
      <w:r>
        <w:rPr>
          <w:sz w:val="16"/>
          <w:szCs w:val="16"/>
          <w:lang w:val="nl-NL"/>
        </w:rPr>
        <w:t>.............</w:t>
      </w:r>
      <w:r w:rsidRPr="009F5013">
        <w:rPr>
          <w:sz w:val="16"/>
          <w:szCs w:val="16"/>
          <w:lang w:val="nl-NL"/>
        </w:rPr>
        <w:t>....</w:t>
      </w:r>
      <w:r w:rsidRPr="00EC01D4">
        <w:rPr>
          <w:sz w:val="24"/>
          <w:lang w:val="nl-NL"/>
        </w:rPr>
        <w:t xml:space="preserve"> </w:t>
      </w:r>
      <w:r w:rsidRPr="0080609A">
        <w:rPr>
          <w:lang w:val="nl-NL"/>
        </w:rPr>
        <w:t>tỉnh/thành phố</w:t>
      </w:r>
      <w:r w:rsidRPr="0080609A">
        <w:rPr>
          <w:sz w:val="20"/>
          <w:szCs w:val="16"/>
          <w:lang w:val="nl-NL"/>
        </w:rPr>
        <w:t xml:space="preserve"> </w:t>
      </w:r>
      <w:r w:rsidRPr="009F5013">
        <w:rPr>
          <w:sz w:val="16"/>
          <w:szCs w:val="16"/>
          <w:lang w:val="nl-NL"/>
        </w:rPr>
        <w:t>.......</w:t>
      </w:r>
      <w:r>
        <w:rPr>
          <w:sz w:val="16"/>
          <w:szCs w:val="16"/>
          <w:lang w:val="nl-NL"/>
        </w:rPr>
        <w:t>.........................</w:t>
      </w:r>
      <w:r w:rsidRPr="009F5013">
        <w:rPr>
          <w:sz w:val="16"/>
          <w:szCs w:val="16"/>
          <w:lang w:val="nl-NL"/>
        </w:rPr>
        <w:t>..............</w:t>
      </w:r>
    </w:p>
    <w:p w:rsidR="00D17170" w:rsidRPr="00EC01D4" w:rsidRDefault="00D17170" w:rsidP="000E683D">
      <w:pPr>
        <w:jc w:val="both"/>
        <w:rPr>
          <w:sz w:val="24"/>
          <w:lang w:val="nl-NL"/>
        </w:rPr>
      </w:pPr>
    </w:p>
    <w:p w:rsidR="00D17170" w:rsidRPr="00EC01D4" w:rsidRDefault="00D17170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80609A">
        <w:rPr>
          <w:lang w:val="nl-NL"/>
        </w:rPr>
        <w:t>Họ và tên người nộp phiếu</w:t>
      </w:r>
      <w:r w:rsidRPr="00EC01D4">
        <w:rPr>
          <w:sz w:val="24"/>
          <w:lang w:val="nl-NL"/>
        </w:rPr>
        <w:t>:</w:t>
      </w:r>
      <w:r w:rsidRPr="009F5013">
        <w:rPr>
          <w:sz w:val="16"/>
          <w:szCs w:val="16"/>
          <w:lang w:val="nl-NL"/>
        </w:rPr>
        <w:tab/>
      </w:r>
    </w:p>
    <w:p w:rsidR="00D17170" w:rsidRPr="00EC01D4" w:rsidRDefault="00D17170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Địa chỉ liên hệ</w:t>
      </w:r>
      <w:r w:rsidRPr="00E845B8">
        <w:rPr>
          <w:sz w:val="26"/>
          <w:lang w:val="nl-NL"/>
        </w:rPr>
        <w:t>:</w:t>
      </w:r>
      <w:r w:rsidRPr="00EC01D4">
        <w:rPr>
          <w:sz w:val="24"/>
          <w:lang w:val="nl-NL"/>
        </w:rPr>
        <w:t xml:space="preserve"> </w:t>
      </w:r>
      <w:r w:rsidRPr="00EB6032">
        <w:rPr>
          <w:sz w:val="16"/>
          <w:szCs w:val="16"/>
          <w:lang w:val="nl-NL"/>
        </w:rPr>
        <w:t>…...................………</w:t>
      </w:r>
      <w:r>
        <w:rPr>
          <w:sz w:val="16"/>
          <w:szCs w:val="16"/>
          <w:lang w:val="nl-NL"/>
        </w:rPr>
        <w:t>.........................................................................</w:t>
      </w:r>
      <w:r w:rsidRPr="00EB6032">
        <w:rPr>
          <w:sz w:val="16"/>
          <w:szCs w:val="16"/>
          <w:lang w:val="nl-NL"/>
        </w:rPr>
        <w:t>…………………............………......................................</w:t>
      </w:r>
    </w:p>
    <w:p w:rsidR="00D17170" w:rsidRPr="00EC01D4" w:rsidRDefault="00D17170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Số điện thoại</w:t>
      </w:r>
      <w:r w:rsidRPr="00EC01D4">
        <w:rPr>
          <w:sz w:val="24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17170" w:rsidRPr="00EC01D4" w:rsidRDefault="00D17170" w:rsidP="000E683D">
      <w:pPr>
        <w:tabs>
          <w:tab w:val="left" w:leader="dot" w:pos="9639"/>
        </w:tabs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Email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17170" w:rsidRPr="00EC01D4" w:rsidRDefault="00D17170" w:rsidP="000E683D">
      <w:pPr>
        <w:tabs>
          <w:tab w:val="left" w:leader="dot" w:pos="9639"/>
        </w:tabs>
        <w:spacing w:line="312" w:lineRule="auto"/>
        <w:jc w:val="both"/>
        <w:rPr>
          <w:lang w:val="nl-NL"/>
        </w:rPr>
      </w:pPr>
      <w:r w:rsidRPr="00E845B8">
        <w:rPr>
          <w:lang w:val="nl-NL"/>
        </w:rPr>
        <w:t>Số Fax</w:t>
      </w:r>
      <w:r w:rsidRPr="00E845B8">
        <w:rPr>
          <w:sz w:val="26"/>
          <w:lang w:val="nl-NL"/>
        </w:rPr>
        <w:t xml:space="preserve">: </w:t>
      </w:r>
      <w:r w:rsidRPr="00EB6032">
        <w:rPr>
          <w:sz w:val="16"/>
          <w:szCs w:val="16"/>
          <w:lang w:val="nl-NL"/>
        </w:rPr>
        <w:tab/>
      </w:r>
    </w:p>
    <w:p w:rsidR="00D17170" w:rsidRPr="00EC01D4" w:rsidRDefault="00D17170" w:rsidP="000E683D">
      <w:pPr>
        <w:spacing w:line="312" w:lineRule="auto"/>
        <w:jc w:val="both"/>
        <w:rPr>
          <w:sz w:val="24"/>
          <w:lang w:val="nl-NL"/>
        </w:rPr>
      </w:pPr>
      <w:r w:rsidRPr="00E845B8">
        <w:rPr>
          <w:lang w:val="nl-NL"/>
        </w:rPr>
        <w:t>Yêu cầu công chứng về:</w:t>
      </w:r>
      <w:r w:rsidRPr="00EC01D4">
        <w:rPr>
          <w:sz w:val="24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845B8" w:rsidRDefault="00D17170" w:rsidP="000E683D">
      <w:pPr>
        <w:pStyle w:val="Thnvnban3"/>
        <w:rPr>
          <w:rFonts w:ascii="Times New Roman" w:hAnsi="Times New Roman"/>
          <w:sz w:val="26"/>
          <w:lang w:val="nl-NL"/>
        </w:rPr>
      </w:pPr>
      <w:r w:rsidRPr="00E845B8">
        <w:rPr>
          <w:rFonts w:ascii="Times New Roman" w:hAnsi="Times New Roman"/>
          <w:lang w:val="nl-NL"/>
        </w:rPr>
        <w:t xml:space="preserve">Các giấy tờ nộp kèm theo Phiếu này gồm có: </w:t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2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3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4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5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6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7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8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9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B6032" w:rsidRDefault="00D17170" w:rsidP="000E683D">
      <w:pPr>
        <w:pStyle w:val="Thnvnban3"/>
        <w:tabs>
          <w:tab w:val="left" w:leader="dot" w:pos="9639"/>
        </w:tabs>
        <w:spacing w:before="120" w:after="120"/>
        <w:rPr>
          <w:rFonts w:ascii="Times New Roman" w:hAnsi="Times New Roman"/>
          <w:sz w:val="16"/>
          <w:szCs w:val="16"/>
          <w:lang w:val="nl-NL"/>
        </w:rPr>
      </w:pPr>
      <w:r w:rsidRPr="00E845B8">
        <w:rPr>
          <w:rFonts w:ascii="Times New Roman" w:hAnsi="Times New Roman"/>
          <w:lang w:val="nl-NL"/>
        </w:rPr>
        <w:t>10</w:t>
      </w:r>
      <w:r w:rsidRPr="00EB6032">
        <w:rPr>
          <w:rFonts w:ascii="Times New Roman" w:hAnsi="Times New Roman"/>
          <w:sz w:val="16"/>
          <w:szCs w:val="16"/>
          <w:lang w:val="nl-NL"/>
        </w:rPr>
        <w:tab/>
      </w:r>
    </w:p>
    <w:p w:rsidR="00D17170" w:rsidRPr="00EC01D4" w:rsidRDefault="00D17170" w:rsidP="000E683D">
      <w:pPr>
        <w:tabs>
          <w:tab w:val="left" w:pos="560"/>
        </w:tabs>
        <w:jc w:val="both"/>
        <w:rPr>
          <w:sz w:val="24"/>
          <w:lang w:val="nl-NL"/>
        </w:rPr>
      </w:pPr>
    </w:p>
    <w:p w:rsidR="00D17170" w:rsidRPr="00EC01D4" w:rsidRDefault="00D17170" w:rsidP="000E683D">
      <w:pPr>
        <w:tabs>
          <w:tab w:val="left" w:pos="560"/>
        </w:tabs>
        <w:jc w:val="both"/>
        <w:rPr>
          <w:i/>
          <w:iCs/>
          <w:sz w:val="20"/>
          <w:lang w:val="nl-NL"/>
        </w:rPr>
      </w:pPr>
      <w:r w:rsidRPr="00E845B8">
        <w:rPr>
          <w:i/>
          <w:sz w:val="26"/>
          <w:lang w:val="nl-NL"/>
        </w:rPr>
        <w:lastRenderedPageBreak/>
        <w:t xml:space="preserve">Thời gian nhận phiếu </w:t>
      </w:r>
      <w:r w:rsidRPr="0032590C">
        <w:rPr>
          <w:i/>
          <w:sz w:val="16"/>
          <w:szCs w:val="16"/>
          <w:lang w:val="nl-NL"/>
        </w:rPr>
        <w:t>...</w:t>
      </w:r>
      <w:r>
        <w:rPr>
          <w:i/>
          <w:sz w:val="16"/>
          <w:szCs w:val="16"/>
          <w:lang w:val="nl-NL"/>
        </w:rPr>
        <w:t>.......</w:t>
      </w:r>
      <w:r w:rsidRPr="0032590C">
        <w:rPr>
          <w:i/>
          <w:sz w:val="16"/>
          <w:szCs w:val="16"/>
          <w:lang w:val="nl-NL"/>
        </w:rPr>
        <w:t>......</w:t>
      </w:r>
      <w:r w:rsidRPr="00EC01D4">
        <w:rPr>
          <w:i/>
          <w:sz w:val="24"/>
          <w:lang w:val="nl-NL"/>
        </w:rPr>
        <w:t xml:space="preserve"> </w:t>
      </w:r>
      <w:r w:rsidRPr="00E845B8">
        <w:rPr>
          <w:i/>
          <w:sz w:val="26"/>
          <w:lang w:val="nl-NL"/>
        </w:rPr>
        <w:t>giờ, ngày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>/</w:t>
      </w:r>
      <w:r w:rsidRPr="0032590C">
        <w:rPr>
          <w:i/>
          <w:sz w:val="16"/>
          <w:szCs w:val="16"/>
          <w:lang w:val="nl-NL"/>
        </w:rPr>
        <w:t>....</w:t>
      </w:r>
      <w:r>
        <w:rPr>
          <w:i/>
          <w:sz w:val="16"/>
          <w:szCs w:val="16"/>
          <w:lang w:val="nl-NL"/>
        </w:rPr>
        <w:t>.....</w:t>
      </w:r>
      <w:r w:rsidRPr="0032590C">
        <w:rPr>
          <w:i/>
          <w:sz w:val="16"/>
          <w:szCs w:val="16"/>
          <w:lang w:val="nl-NL"/>
        </w:rPr>
        <w:t>.....</w:t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  <w:r w:rsidRPr="00EC01D4">
        <w:rPr>
          <w:i/>
          <w:sz w:val="24"/>
          <w:lang w:val="nl-NL"/>
        </w:rPr>
        <w:tab/>
      </w:r>
    </w:p>
    <w:p w:rsidR="00D17170" w:rsidRPr="00EC01D4" w:rsidRDefault="00D17170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</w:p>
    <w:p w:rsidR="00D17170" w:rsidRPr="00EC01D4" w:rsidRDefault="00D17170" w:rsidP="000E683D">
      <w:pPr>
        <w:pStyle w:val="Thnvnban3"/>
        <w:tabs>
          <w:tab w:val="left" w:pos="560"/>
        </w:tabs>
        <w:rPr>
          <w:rFonts w:ascii="Times New Roman" w:hAnsi="Times New Roman"/>
          <w:b/>
          <w:sz w:val="24"/>
          <w:szCs w:val="24"/>
          <w:lang w:val="nl-NL"/>
        </w:rPr>
      </w:pP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</w:r>
      <w:r w:rsidRPr="00EC01D4">
        <w:rPr>
          <w:rFonts w:ascii="Times New Roman" w:hAnsi="Times New Roman"/>
          <w:b/>
          <w:sz w:val="24"/>
          <w:szCs w:val="24"/>
          <w:lang w:val="nl-NL"/>
        </w:rPr>
        <w:tab/>
        <w:t>NGƯ</w:t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</w:r>
      <w:r w:rsidRPr="00EC01D4">
        <w:rPr>
          <w:rFonts w:ascii="Times New Roman" w:hAnsi="Times New Roman"/>
          <w:b/>
          <w:sz w:val="24"/>
          <w:szCs w:val="24"/>
          <w:lang w:val="nl-NL"/>
        </w:rPr>
        <w:softHyphen/>
        <w:t>ỜI NHẬN PHIẾU                                   NGƯỜI NỘP PHIẾU</w:t>
      </w:r>
    </w:p>
    <w:p w:rsidR="00D17170" w:rsidRPr="00E662EB" w:rsidRDefault="00D17170" w:rsidP="000E683D">
      <w:pPr>
        <w:tabs>
          <w:tab w:val="left" w:pos="560"/>
        </w:tabs>
        <w:spacing w:before="120" w:after="120" w:line="20" w:lineRule="atLeast"/>
        <w:ind w:firstLine="360"/>
        <w:jc w:val="both"/>
        <w:rPr>
          <w:sz w:val="24"/>
          <w:lang w:val="nl-NL"/>
        </w:rPr>
      </w:pP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</w:r>
      <w:r w:rsidRPr="00E662EB">
        <w:rPr>
          <w:sz w:val="24"/>
          <w:lang w:val="nl-NL"/>
        </w:rPr>
        <w:tab/>
        <w:t xml:space="preserve">  (Ký và ghi rõ họ tên)          </w:t>
      </w:r>
      <w:r>
        <w:rPr>
          <w:sz w:val="24"/>
          <w:lang w:val="nl-NL"/>
        </w:rPr>
        <w:t xml:space="preserve">                               </w:t>
      </w:r>
      <w:r w:rsidRPr="00E662EB">
        <w:rPr>
          <w:sz w:val="24"/>
          <w:lang w:val="nl-NL"/>
        </w:rPr>
        <w:t>(Ký và ghi rõ họ tên)</w:t>
      </w:r>
    </w:p>
    <w:p w:rsidR="00D17170" w:rsidRPr="00E662EB" w:rsidRDefault="00D17170" w:rsidP="000E683D">
      <w:pPr>
        <w:rPr>
          <w:lang w:val="nl-NL"/>
        </w:rPr>
      </w:pPr>
    </w:p>
    <w:p w:rsidR="00D17170" w:rsidRDefault="00D17170" w:rsidP="000E683D">
      <w:r w:rsidRPr="00E662EB">
        <w:rPr>
          <w:lang w:val="nl-NL"/>
        </w:rPr>
        <w:br w:type="page"/>
      </w:r>
    </w:p>
    <w:p w:rsidR="00EA4399" w:rsidRDefault="000F48B9"/>
    <w:sectPr w:rsidR="00EA4399" w:rsidSect="009B7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B9" w:rsidRDefault="000F48B9" w:rsidP="00D17170">
      <w:pPr>
        <w:spacing w:after="0" w:line="240" w:lineRule="auto"/>
      </w:pPr>
      <w:r>
        <w:separator/>
      </w:r>
    </w:p>
  </w:endnote>
  <w:endnote w:type="continuationSeparator" w:id="0">
    <w:p w:rsidR="000F48B9" w:rsidRDefault="000F48B9" w:rsidP="00D1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B9" w:rsidRDefault="000F48B9" w:rsidP="00D17170">
      <w:pPr>
        <w:spacing w:after="0" w:line="240" w:lineRule="auto"/>
      </w:pPr>
      <w:r>
        <w:separator/>
      </w:r>
    </w:p>
  </w:footnote>
  <w:footnote w:type="continuationSeparator" w:id="0">
    <w:p w:rsidR="000F48B9" w:rsidRDefault="000F48B9" w:rsidP="00D17170">
      <w:pPr>
        <w:spacing w:after="0" w:line="240" w:lineRule="auto"/>
      </w:pPr>
      <w:r>
        <w:continuationSeparator/>
      </w:r>
    </w:p>
  </w:footnote>
  <w:footnote w:id="1">
    <w:p w:rsidR="00D17170" w:rsidRPr="00EA34DC" w:rsidRDefault="00D17170" w:rsidP="009F7664">
      <w:pPr>
        <w:pStyle w:val="Vnbanccch"/>
      </w:pPr>
      <w:r w:rsidRPr="00EA34DC">
        <w:rPr>
          <w:vertAlign w:val="superscript"/>
        </w:rPr>
        <w:t>(</w:t>
      </w:r>
      <w:r>
        <w:rPr>
          <w:rStyle w:val="Thamchiuccch"/>
        </w:rPr>
        <w:footnoteRef/>
      </w:r>
      <w:r w:rsidRPr="00EA34DC">
        <w:rPr>
          <w:vertAlign w:val="superscript"/>
        </w:rPr>
        <w:t>)</w:t>
      </w:r>
      <w:r>
        <w:t xml:space="preserve"> S</w:t>
      </w:r>
      <w:r w:rsidRPr="00EA34DC">
        <w:t>ử</w:t>
      </w:r>
      <w:r>
        <w:t xml:space="preserve"> d</w:t>
      </w:r>
      <w:r w:rsidRPr="00EA34DC">
        <w:t>ụng</w:t>
      </w:r>
      <w:r>
        <w:t xml:space="preserve"> m</w:t>
      </w:r>
      <w:r w:rsidRPr="00EA34DC">
        <w:t>ẫu</w:t>
      </w:r>
      <w:r>
        <w:t xml:space="preserve"> t</w:t>
      </w:r>
      <w:r w:rsidRPr="00EA34DC">
        <w:t>ờ</w:t>
      </w:r>
      <w:r>
        <w:t xml:space="preserve"> khai t</w:t>
      </w:r>
      <w:r w:rsidRPr="00EA34DC">
        <w:t>ại</w:t>
      </w:r>
      <w:r>
        <w:t xml:space="preserve"> TTHC s</w:t>
      </w:r>
      <w:r w:rsidRPr="00EA34DC">
        <w:t>ố</w:t>
      </w:r>
      <w:r>
        <w:t xml:space="preserve">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70"/>
    <w:rsid w:val="000F48B9"/>
    <w:rsid w:val="00603B28"/>
    <w:rsid w:val="00A777F2"/>
    <w:rsid w:val="00D1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D17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Thtl2">
    <w:name w:val="Body Text Indent 2"/>
    <w:basedOn w:val="Binhthng"/>
    <w:link w:val="ThnvnbanThtl2Char"/>
    <w:rsid w:val="00D17170"/>
    <w:pPr>
      <w:spacing w:before="120" w:after="0" w:line="240" w:lineRule="auto"/>
      <w:ind w:firstLine="652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hnvnbanThtl2Char">
    <w:name w:val="Thân văn bản Thụt lề 2 Char"/>
    <w:basedOn w:val="Phngmcnhcaonvn"/>
    <w:link w:val="ThnvnbanThtl2"/>
    <w:rsid w:val="00D1717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Vnbanccch">
    <w:name w:val="footnote text"/>
    <w:basedOn w:val="Binhthng"/>
    <w:link w:val="VnbanccchChar"/>
    <w:rsid w:val="00D1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D171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D17170"/>
  </w:style>
  <w:style w:type="character" w:customStyle="1" w:styleId="mc3Char">
    <w:name w:val="Đề mục 3 Char"/>
    <w:basedOn w:val="Phngmcnhcaonvn"/>
    <w:link w:val="mc3"/>
    <w:rsid w:val="00D17170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D1717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D17170"/>
    <w:rPr>
      <w:rFonts w:ascii=".VnTime" w:eastAsia="Times New Roman" w:hAnsi=".VnTime" w:cs="Times New Roman"/>
      <w:sz w:val="28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paragraph" w:styleId="mc3">
    <w:name w:val="heading 3"/>
    <w:basedOn w:val="Binhthng"/>
    <w:link w:val="mc3Char"/>
    <w:qFormat/>
    <w:rsid w:val="00D17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ThnvnbanThtl2">
    <w:name w:val="Body Text Indent 2"/>
    <w:basedOn w:val="Binhthng"/>
    <w:link w:val="ThnvnbanThtl2Char"/>
    <w:rsid w:val="00D17170"/>
    <w:pPr>
      <w:spacing w:before="120" w:after="0" w:line="240" w:lineRule="auto"/>
      <w:ind w:firstLine="652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hnvnbanThtl2Char">
    <w:name w:val="Thân văn bản Thụt lề 2 Char"/>
    <w:basedOn w:val="Phngmcnhcaonvn"/>
    <w:link w:val="ThnvnbanThtl2"/>
    <w:rsid w:val="00D1717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Vnbanccch">
    <w:name w:val="footnote text"/>
    <w:basedOn w:val="Binhthng"/>
    <w:link w:val="VnbanccchChar"/>
    <w:rsid w:val="00D1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nbanccchChar">
    <w:name w:val="Văn bản cước chú Char"/>
    <w:basedOn w:val="Phngmcnhcaonvn"/>
    <w:link w:val="Vnbanccch"/>
    <w:rsid w:val="00D171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Thamchiuccch">
    <w:name w:val="footnote reference"/>
    <w:basedOn w:val="Phngmcnhcaonvn"/>
    <w:rsid w:val="00D17170"/>
  </w:style>
  <w:style w:type="character" w:customStyle="1" w:styleId="mc3Char">
    <w:name w:val="Đề mục 3 Char"/>
    <w:basedOn w:val="Phngmcnhcaonvn"/>
    <w:link w:val="mc3"/>
    <w:rsid w:val="00D17170"/>
    <w:rPr>
      <w:rFonts w:ascii="Times New Roman" w:eastAsia="Times New Roman" w:hAnsi="Times New Roman" w:cs="Times New Roman"/>
      <w:b/>
      <w:bCs/>
      <w:sz w:val="27"/>
      <w:szCs w:val="27"/>
      <w:lang w:val="en-GB"/>
    </w:rPr>
  </w:style>
  <w:style w:type="paragraph" w:styleId="Thnvnban3">
    <w:name w:val="Body Text 3"/>
    <w:basedOn w:val="Binhthng"/>
    <w:link w:val="Thnvnban3Char"/>
    <w:rsid w:val="00D17170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fr-FR"/>
    </w:rPr>
  </w:style>
  <w:style w:type="character" w:customStyle="1" w:styleId="Thnvnban3Char">
    <w:name w:val="Thân vãn bản 3 Char"/>
    <w:basedOn w:val="Phngmcnhcaonvn"/>
    <w:link w:val="Thnvnban3"/>
    <w:rsid w:val="00D17170"/>
    <w:rPr>
      <w:rFonts w:ascii=".VnTime" w:eastAsia="Times New Roman" w:hAnsi=".VnTime" w:cs="Times New Roman"/>
      <w:sz w:val="28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2016-10-31T06:17:00Z</dcterms:created>
  <dcterms:modified xsi:type="dcterms:W3CDTF">2016-10-31T06:17:00Z</dcterms:modified>
</cp:coreProperties>
</file>